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CF93" w14:textId="3A4C91A7" w:rsidR="00327084" w:rsidRPr="001E5649" w:rsidRDefault="00DE6AAD" w:rsidP="001E5649">
      <w:pPr>
        <w:jc w:val="center"/>
        <w:textAlignment w:val="baseline"/>
        <w:outlineLvl w:val="1"/>
        <w:rPr>
          <w:rFonts w:ascii="Arial" w:hAnsi="Arial" w:cs="Arial"/>
          <w:sz w:val="22"/>
          <w:szCs w:val="22"/>
        </w:rPr>
      </w:pPr>
      <w:bookmarkStart w:id="0" w:name="_Toc14159870"/>
      <w:bookmarkStart w:id="1" w:name="_GoBack"/>
      <w:bookmarkEnd w:id="1"/>
      <w:r w:rsidRPr="001E5649">
        <w:rPr>
          <w:rFonts w:ascii="Arial" w:hAnsi="Arial" w:cs="Arial"/>
          <w:b/>
          <w:sz w:val="22"/>
          <w:szCs w:val="22"/>
        </w:rPr>
        <w:t>Installation/Alteration Permit</w:t>
      </w:r>
      <w:bookmarkEnd w:id="0"/>
    </w:p>
    <w:p w14:paraId="331E260C" w14:textId="77777777" w:rsidR="00327084" w:rsidRDefault="00327084" w:rsidP="00DE6AAD">
      <w:pPr>
        <w:jc w:val="center"/>
        <w:rPr>
          <w:rFonts w:ascii="Arial" w:hAnsi="Arial" w:cs="Arial"/>
          <w:sz w:val="22"/>
          <w:szCs w:val="22"/>
        </w:rPr>
      </w:pPr>
    </w:p>
    <w:p w14:paraId="79E6E066" w14:textId="20D554AD" w:rsidR="00DE6AAD" w:rsidRPr="00327084" w:rsidRDefault="00DE6AAD" w:rsidP="00DE6AAD">
      <w:pPr>
        <w:jc w:val="center"/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HIGHLEAH TOWNHOUSES</w:t>
      </w:r>
    </w:p>
    <w:p w14:paraId="293BA909" w14:textId="77777777" w:rsidR="00DE6AAD" w:rsidRPr="00327084" w:rsidRDefault="00DE6AAD" w:rsidP="00DE6AAD">
      <w:pPr>
        <w:jc w:val="center"/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Installation/Alteration Permit</w:t>
      </w:r>
    </w:p>
    <w:p w14:paraId="70D0921D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0C824631" w14:textId="77777777" w:rsidR="00DE6AAD" w:rsidRPr="00327084" w:rsidRDefault="00DE6AAD" w:rsidP="00DE6AAD">
      <w:pPr>
        <w:rPr>
          <w:rFonts w:ascii="Arial" w:hAnsi="Arial" w:cs="Arial"/>
          <w:sz w:val="22"/>
          <w:szCs w:val="22"/>
          <w:u w:val="single"/>
        </w:rPr>
      </w:pPr>
      <w:r w:rsidRPr="00327084">
        <w:rPr>
          <w:rFonts w:ascii="Arial" w:hAnsi="Arial" w:cs="Arial"/>
          <w:sz w:val="22"/>
          <w:szCs w:val="22"/>
          <w:u w:val="single"/>
        </w:rPr>
        <w:t>Application</w:t>
      </w:r>
    </w:p>
    <w:p w14:paraId="7CCB8FC0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I hereby apply for permission to install the following major appliances and/or make the following alterations in or around my townhouse:</w:t>
      </w:r>
    </w:p>
    <w:p w14:paraId="2856C3AB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39D47F9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3DECE8E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5A71924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67C6813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DB16D42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AB933F9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E0BBDBC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37AACD1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14448766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Work to be performed by_________________________________________________</w:t>
      </w:r>
    </w:p>
    <w:p w14:paraId="240B13BF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580148FF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Actual cost and true value of work__________________________________________</w:t>
      </w:r>
    </w:p>
    <w:p w14:paraId="445A4AD5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56F5B24E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I hereby certify that this work will be performed in accordance with all application codes and regulations.</w:t>
      </w:r>
    </w:p>
    <w:p w14:paraId="2AC64DE1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14A667AA" w14:textId="77777777" w:rsidR="00DE6AAD" w:rsidRPr="00327084" w:rsidRDefault="00DE6AAD" w:rsidP="006E7A20">
      <w:pPr>
        <w:jc w:val="right"/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Name</w:t>
      </w:r>
      <w:r w:rsidR="006E7A20" w:rsidRPr="00327084">
        <w:rPr>
          <w:rFonts w:ascii="Arial" w:hAnsi="Arial" w:cs="Arial"/>
          <w:sz w:val="22"/>
          <w:szCs w:val="22"/>
        </w:rPr>
        <w:t xml:space="preserve"> </w:t>
      </w:r>
      <w:r w:rsidRPr="00327084">
        <w:rPr>
          <w:rFonts w:ascii="Arial" w:hAnsi="Arial" w:cs="Arial"/>
          <w:sz w:val="22"/>
          <w:szCs w:val="22"/>
        </w:rPr>
        <w:t>__________________________________</w:t>
      </w:r>
    </w:p>
    <w:p w14:paraId="4EE39DB4" w14:textId="77777777" w:rsidR="00DE6AAD" w:rsidRPr="00327084" w:rsidRDefault="00DE6AAD" w:rsidP="006E7A20">
      <w:pPr>
        <w:jc w:val="right"/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Address______</w:t>
      </w:r>
      <w:r w:rsidR="006E7A20" w:rsidRPr="00327084">
        <w:rPr>
          <w:rFonts w:ascii="Arial" w:hAnsi="Arial" w:cs="Arial"/>
          <w:sz w:val="22"/>
          <w:szCs w:val="22"/>
        </w:rPr>
        <w:t>_</w:t>
      </w:r>
      <w:r w:rsidRPr="00327084">
        <w:rPr>
          <w:rFonts w:ascii="Arial" w:hAnsi="Arial" w:cs="Arial"/>
          <w:sz w:val="22"/>
          <w:szCs w:val="22"/>
        </w:rPr>
        <w:t>____</w:t>
      </w:r>
      <w:r w:rsidR="006E7A20" w:rsidRPr="00327084">
        <w:rPr>
          <w:rFonts w:ascii="Arial" w:hAnsi="Arial" w:cs="Arial"/>
          <w:sz w:val="22"/>
          <w:szCs w:val="22"/>
        </w:rPr>
        <w:t>_</w:t>
      </w:r>
      <w:r w:rsidRPr="00327084">
        <w:rPr>
          <w:rFonts w:ascii="Arial" w:hAnsi="Arial" w:cs="Arial"/>
          <w:sz w:val="22"/>
          <w:szCs w:val="22"/>
        </w:rPr>
        <w:t>_____________________</w:t>
      </w:r>
    </w:p>
    <w:p w14:paraId="0D25DE08" w14:textId="77777777" w:rsidR="00DE6AAD" w:rsidRPr="00327084" w:rsidRDefault="00DE6AAD" w:rsidP="006E7A20">
      <w:pPr>
        <w:jc w:val="right"/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Date</w:t>
      </w:r>
      <w:r w:rsidR="006E7A20" w:rsidRPr="00327084">
        <w:rPr>
          <w:rFonts w:ascii="Arial" w:hAnsi="Arial" w:cs="Arial"/>
          <w:sz w:val="22"/>
          <w:szCs w:val="22"/>
        </w:rPr>
        <w:t xml:space="preserve"> </w:t>
      </w:r>
      <w:r w:rsidRPr="00327084">
        <w:rPr>
          <w:rFonts w:ascii="Arial" w:hAnsi="Arial" w:cs="Arial"/>
          <w:sz w:val="22"/>
          <w:szCs w:val="22"/>
        </w:rPr>
        <w:t>___________________________________</w:t>
      </w:r>
    </w:p>
    <w:p w14:paraId="00C39201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***********************************************************************</w:t>
      </w:r>
    </w:p>
    <w:p w14:paraId="69C4F392" w14:textId="77777777" w:rsidR="00DE6AAD" w:rsidRPr="00327084" w:rsidRDefault="00DE6AAD" w:rsidP="00DE6AAD">
      <w:pPr>
        <w:rPr>
          <w:rFonts w:ascii="Arial" w:hAnsi="Arial" w:cs="Arial"/>
          <w:sz w:val="22"/>
          <w:szCs w:val="22"/>
          <w:u w:val="single"/>
        </w:rPr>
      </w:pPr>
      <w:r w:rsidRPr="00327084">
        <w:rPr>
          <w:rFonts w:ascii="Arial" w:hAnsi="Arial" w:cs="Arial"/>
          <w:sz w:val="22"/>
          <w:szCs w:val="22"/>
          <w:u w:val="single"/>
        </w:rPr>
        <w:t>Permit</w:t>
      </w:r>
    </w:p>
    <w:p w14:paraId="43C1259F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This Permit requested above is hereby (granted) (denied), subject to inspection of installation.</w:t>
      </w:r>
    </w:p>
    <w:p w14:paraId="63CD142F" w14:textId="77777777" w:rsidR="006E7A20" w:rsidRPr="00327084" w:rsidRDefault="006E7A20" w:rsidP="006E7A20">
      <w:pPr>
        <w:pStyle w:val="Default"/>
        <w:rPr>
          <w:rFonts w:ascii="Arial" w:hAnsi="Arial" w:cs="Arial"/>
          <w:sz w:val="22"/>
          <w:szCs w:val="22"/>
        </w:rPr>
      </w:pPr>
    </w:p>
    <w:p w14:paraId="299A22C5" w14:textId="6BA33E8C" w:rsidR="0039669E" w:rsidRPr="00327084" w:rsidRDefault="00DE6AAD" w:rsidP="0039669E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 xml:space="preserve">If not an authorized </w:t>
      </w:r>
      <w:r w:rsidR="00C60823" w:rsidRPr="00327084">
        <w:rPr>
          <w:rFonts w:ascii="Arial" w:hAnsi="Arial" w:cs="Arial"/>
          <w:sz w:val="22"/>
          <w:szCs w:val="22"/>
        </w:rPr>
        <w:t>alteration</w:t>
      </w:r>
      <w:r w:rsidRPr="00327084">
        <w:rPr>
          <w:rFonts w:ascii="Arial" w:hAnsi="Arial" w:cs="Arial"/>
          <w:sz w:val="22"/>
          <w:szCs w:val="22"/>
        </w:rPr>
        <w:t>, the member may be required to restore the townhouse to its original condition if the membership is transferred.</w:t>
      </w:r>
      <w:r w:rsidR="0039669E" w:rsidRPr="00327084">
        <w:rPr>
          <w:rFonts w:ascii="Arial" w:hAnsi="Arial" w:cs="Arial"/>
          <w:sz w:val="22"/>
          <w:szCs w:val="22"/>
        </w:rPr>
        <w:t xml:space="preserve">  If an </w:t>
      </w:r>
      <w:r w:rsidR="00C60823" w:rsidRPr="00327084">
        <w:rPr>
          <w:rFonts w:ascii="Arial" w:hAnsi="Arial" w:cs="Arial"/>
          <w:sz w:val="22"/>
          <w:szCs w:val="22"/>
        </w:rPr>
        <w:t>alteration</w:t>
      </w:r>
      <w:r w:rsidR="0039669E" w:rsidRPr="00327084">
        <w:rPr>
          <w:rFonts w:ascii="Arial" w:hAnsi="Arial" w:cs="Arial"/>
          <w:sz w:val="22"/>
          <w:szCs w:val="22"/>
        </w:rPr>
        <w:t xml:space="preserve"> is not approved, the member will be responsible for paying to correct the defective </w:t>
      </w:r>
      <w:r w:rsidR="00C60823" w:rsidRPr="00327084">
        <w:rPr>
          <w:rFonts w:ascii="Arial" w:hAnsi="Arial" w:cs="Arial"/>
          <w:sz w:val="22"/>
          <w:szCs w:val="22"/>
        </w:rPr>
        <w:t>alteration</w:t>
      </w:r>
      <w:r w:rsidR="0039669E" w:rsidRPr="00327084">
        <w:rPr>
          <w:rFonts w:ascii="Arial" w:hAnsi="Arial" w:cs="Arial"/>
          <w:sz w:val="22"/>
          <w:szCs w:val="22"/>
        </w:rPr>
        <w:t xml:space="preserve">. </w:t>
      </w:r>
      <w:r w:rsidR="00486BC2" w:rsidRPr="00327084">
        <w:rPr>
          <w:rFonts w:ascii="Arial" w:hAnsi="Arial" w:cs="Arial"/>
          <w:sz w:val="22"/>
          <w:szCs w:val="22"/>
        </w:rPr>
        <w:t>Work must be completed within 90 days.  After 90 days, authorization expires and the request must be resubmitted or reapproved.</w:t>
      </w:r>
    </w:p>
    <w:p w14:paraId="1823C6FD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2F95986D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This Permit is subject to all requirements of the By-Laws, Occupancy Agreement and other applicable regulations.</w:t>
      </w:r>
    </w:p>
    <w:p w14:paraId="19055023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7BE00D94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Cooperative________________________</w:t>
      </w:r>
    </w:p>
    <w:p w14:paraId="5D75CFD0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Date__________</w:t>
      </w:r>
      <w:r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="006E7A20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By</w:t>
      </w:r>
      <w:r w:rsidR="006E7A20" w:rsidRPr="00327084">
        <w:rPr>
          <w:rFonts w:ascii="Arial" w:hAnsi="Arial" w:cs="Arial"/>
          <w:sz w:val="22"/>
          <w:szCs w:val="22"/>
        </w:rPr>
        <w:t xml:space="preserve"> </w:t>
      </w:r>
      <w:r w:rsidRPr="00327084">
        <w:rPr>
          <w:rFonts w:ascii="Arial" w:hAnsi="Arial" w:cs="Arial"/>
          <w:sz w:val="22"/>
          <w:szCs w:val="22"/>
        </w:rPr>
        <w:t>_______________________________</w:t>
      </w:r>
    </w:p>
    <w:p w14:paraId="0BB251E1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52FBED1E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Inspected and approved by_____________________________________________</w:t>
      </w:r>
    </w:p>
    <w:p w14:paraId="25C48393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7EF8528D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Date_________________</w:t>
      </w:r>
    </w:p>
    <w:p w14:paraId="1783D540" w14:textId="77777777" w:rsidR="00DE6AAD" w:rsidRPr="00327084" w:rsidRDefault="00DE6AAD" w:rsidP="00DE6AAD">
      <w:pPr>
        <w:rPr>
          <w:rFonts w:ascii="Arial" w:hAnsi="Arial" w:cs="Arial"/>
          <w:sz w:val="22"/>
          <w:szCs w:val="22"/>
        </w:rPr>
      </w:pPr>
    </w:p>
    <w:p w14:paraId="3798ACA0" w14:textId="2EC62B47" w:rsidR="00DE6AAD" w:rsidRPr="00327084" w:rsidRDefault="00DE6AAD" w:rsidP="00DE6AAD">
      <w:pPr>
        <w:jc w:val="center"/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(2 copies:  1 to member; 1 to office)</w:t>
      </w:r>
    </w:p>
    <w:p w14:paraId="6F22CC05" w14:textId="623E403C" w:rsidR="003F598E" w:rsidRPr="001E068D" w:rsidRDefault="004B3F7D" w:rsidP="001E068D">
      <w:pPr>
        <w:pStyle w:val="ListParagraph"/>
        <w:jc w:val="both"/>
        <w:textAlignment w:val="baseline"/>
        <w:outlineLvl w:val="1"/>
        <w:rPr>
          <w:rFonts w:ascii="Arial" w:hAnsi="Arial" w:cs="Arial"/>
          <w:bCs/>
          <w:sz w:val="22"/>
          <w:szCs w:val="22"/>
        </w:rPr>
      </w:pPr>
      <w:r w:rsidRPr="001E068D">
        <w:rPr>
          <w:rFonts w:ascii="Arial" w:hAnsi="Arial" w:cs="Arial"/>
          <w:b/>
          <w:sz w:val="22"/>
          <w:szCs w:val="22"/>
        </w:rPr>
        <w:tab/>
      </w:r>
      <w:r w:rsidRPr="001E068D">
        <w:rPr>
          <w:rFonts w:ascii="Arial" w:hAnsi="Arial" w:cs="Arial"/>
          <w:b/>
          <w:sz w:val="22"/>
          <w:szCs w:val="22"/>
        </w:rPr>
        <w:tab/>
      </w:r>
    </w:p>
    <w:sectPr w:rsidR="003F598E" w:rsidRPr="001E068D" w:rsidSect="001E068D">
      <w:footerReference w:type="default" r:id="rId9"/>
      <w:pgSz w:w="12240" w:h="15840" w:code="1"/>
      <w:pgMar w:top="72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69F1" w14:textId="77777777" w:rsidR="00A162F1" w:rsidRDefault="00A162F1">
      <w:r>
        <w:separator/>
      </w:r>
    </w:p>
  </w:endnote>
  <w:endnote w:type="continuationSeparator" w:id="0">
    <w:p w14:paraId="71811D49" w14:textId="77777777" w:rsidR="00A162F1" w:rsidRDefault="00A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97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6BED1" w14:textId="77777777" w:rsidR="00E44D4B" w:rsidRDefault="00E44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34ACB" w14:textId="289998F3" w:rsidR="00E44D4B" w:rsidRDefault="00E44D4B">
    <w:pPr>
      <w:pStyle w:val="Footer"/>
    </w:pPr>
    <w:r>
      <w:t>Revised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D176" w14:textId="77777777" w:rsidR="00A162F1" w:rsidRDefault="00A162F1">
      <w:r>
        <w:separator/>
      </w:r>
    </w:p>
  </w:footnote>
  <w:footnote w:type="continuationSeparator" w:id="0">
    <w:p w14:paraId="0E54EEB3" w14:textId="77777777" w:rsidR="00A162F1" w:rsidRDefault="00A1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9E6C58"/>
    <w:lvl w:ilvl="0">
      <w:numFmt w:val="bullet"/>
      <w:lvlText w:val="*"/>
      <w:lvlJc w:val="left"/>
    </w:lvl>
  </w:abstractNum>
  <w:abstractNum w:abstractNumId="1">
    <w:nsid w:val="01105E63"/>
    <w:multiLevelType w:val="hybridMultilevel"/>
    <w:tmpl w:val="83082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968"/>
    <w:multiLevelType w:val="hybridMultilevel"/>
    <w:tmpl w:val="A57C0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E6FB4"/>
    <w:multiLevelType w:val="hybridMultilevel"/>
    <w:tmpl w:val="9E940B4C"/>
    <w:lvl w:ilvl="0" w:tplc="9374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91157"/>
    <w:multiLevelType w:val="hybridMultilevel"/>
    <w:tmpl w:val="F1D4E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56EB6"/>
    <w:multiLevelType w:val="hybridMultilevel"/>
    <w:tmpl w:val="34CE408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107C1B3C"/>
    <w:multiLevelType w:val="hybridMultilevel"/>
    <w:tmpl w:val="1F0C834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11314630"/>
    <w:multiLevelType w:val="multilevel"/>
    <w:tmpl w:val="B508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5C43453"/>
    <w:multiLevelType w:val="hybridMultilevel"/>
    <w:tmpl w:val="28AE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275"/>
    <w:multiLevelType w:val="hybridMultilevel"/>
    <w:tmpl w:val="AE20A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3F04"/>
    <w:multiLevelType w:val="hybridMultilevel"/>
    <w:tmpl w:val="5DF62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F2D"/>
    <w:multiLevelType w:val="hybridMultilevel"/>
    <w:tmpl w:val="19B816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1E83"/>
    <w:multiLevelType w:val="hybridMultilevel"/>
    <w:tmpl w:val="8842D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9BE40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7930"/>
    <w:multiLevelType w:val="hybridMultilevel"/>
    <w:tmpl w:val="6FA69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1E8E"/>
    <w:multiLevelType w:val="hybridMultilevel"/>
    <w:tmpl w:val="EFBA4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3652"/>
    <w:multiLevelType w:val="hybridMultilevel"/>
    <w:tmpl w:val="CF00ABCE"/>
    <w:lvl w:ilvl="0" w:tplc="06320798">
      <w:start w:val="1"/>
      <w:numFmt w:val="lowerLetter"/>
      <w:lvlText w:val="(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6">
    <w:nsid w:val="30920C01"/>
    <w:multiLevelType w:val="hybridMultilevel"/>
    <w:tmpl w:val="5D503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1846"/>
    <w:multiLevelType w:val="multilevel"/>
    <w:tmpl w:val="205E29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55F291F"/>
    <w:multiLevelType w:val="multilevel"/>
    <w:tmpl w:val="BF9E99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77662DF"/>
    <w:multiLevelType w:val="hybridMultilevel"/>
    <w:tmpl w:val="7CF07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488F"/>
    <w:multiLevelType w:val="hybridMultilevel"/>
    <w:tmpl w:val="47BED5C4"/>
    <w:lvl w:ilvl="0" w:tplc="04090015">
      <w:start w:val="1"/>
      <w:numFmt w:val="upperLetter"/>
      <w:lvlText w:val="%1."/>
      <w:lvlJc w:val="left"/>
      <w:pPr>
        <w:ind w:left="864" w:hanging="360"/>
      </w:pPr>
    </w:lvl>
    <w:lvl w:ilvl="1" w:tplc="0409000F">
      <w:start w:val="1"/>
      <w:numFmt w:val="decimal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4A932A4F"/>
    <w:multiLevelType w:val="hybridMultilevel"/>
    <w:tmpl w:val="5462A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A1EA9"/>
    <w:multiLevelType w:val="hybridMultilevel"/>
    <w:tmpl w:val="05FE3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5201"/>
    <w:multiLevelType w:val="hybridMultilevel"/>
    <w:tmpl w:val="02AE2D9A"/>
    <w:lvl w:ilvl="0" w:tplc="CE94B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13FA8"/>
    <w:multiLevelType w:val="hybridMultilevel"/>
    <w:tmpl w:val="AEFEB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F769C"/>
    <w:multiLevelType w:val="hybridMultilevel"/>
    <w:tmpl w:val="317E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77C90"/>
    <w:multiLevelType w:val="hybridMultilevel"/>
    <w:tmpl w:val="A45CF1EE"/>
    <w:lvl w:ilvl="0" w:tplc="257C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FF5507"/>
    <w:multiLevelType w:val="hybridMultilevel"/>
    <w:tmpl w:val="48182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2EB8"/>
    <w:multiLevelType w:val="hybridMultilevel"/>
    <w:tmpl w:val="EFEA75AE"/>
    <w:lvl w:ilvl="0" w:tplc="EABC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8D168B"/>
    <w:multiLevelType w:val="hybridMultilevel"/>
    <w:tmpl w:val="099E6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6D61A8"/>
    <w:multiLevelType w:val="hybridMultilevel"/>
    <w:tmpl w:val="803C15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B8C587D"/>
    <w:multiLevelType w:val="hybridMultilevel"/>
    <w:tmpl w:val="E2F2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FD5939"/>
    <w:multiLevelType w:val="hybridMultilevel"/>
    <w:tmpl w:val="1F0C834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FB01BFB"/>
    <w:multiLevelType w:val="hybridMultilevel"/>
    <w:tmpl w:val="33F25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84F"/>
    <w:multiLevelType w:val="hybridMultilevel"/>
    <w:tmpl w:val="8932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81955"/>
    <w:multiLevelType w:val="hybridMultilevel"/>
    <w:tmpl w:val="E3A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148C0"/>
    <w:multiLevelType w:val="hybridMultilevel"/>
    <w:tmpl w:val="22068B36"/>
    <w:lvl w:ilvl="0" w:tplc="F6D28712">
      <w:start w:val="1"/>
      <w:numFmt w:val="upperLetter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C52D4"/>
    <w:multiLevelType w:val="hybridMultilevel"/>
    <w:tmpl w:val="575E1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D4FA2"/>
    <w:multiLevelType w:val="multilevel"/>
    <w:tmpl w:val="35E266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ADD7158"/>
    <w:multiLevelType w:val="hybridMultilevel"/>
    <w:tmpl w:val="05B69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3463C"/>
    <w:multiLevelType w:val="multilevel"/>
    <w:tmpl w:val="205E29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E6E3120"/>
    <w:multiLevelType w:val="multilevel"/>
    <w:tmpl w:val="25964B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F5A27F2"/>
    <w:multiLevelType w:val="hybridMultilevel"/>
    <w:tmpl w:val="A888F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F1CB5"/>
    <w:multiLevelType w:val="hybridMultilevel"/>
    <w:tmpl w:val="98800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81612"/>
    <w:multiLevelType w:val="hybridMultilevel"/>
    <w:tmpl w:val="27C89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D79C7"/>
    <w:multiLevelType w:val="hybridMultilevel"/>
    <w:tmpl w:val="1076D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06B0C"/>
    <w:multiLevelType w:val="hybridMultilevel"/>
    <w:tmpl w:val="14F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861AD"/>
    <w:multiLevelType w:val="multilevel"/>
    <w:tmpl w:val="033A3856"/>
    <w:lvl w:ilvl="0">
      <w:start w:val="1"/>
      <w:numFmt w:val="decimal"/>
      <w:lvlText w:val="Tab 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Section 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68"/>
        </w:tabs>
        <w:ind w:left="61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44"/>
        </w:tabs>
        <w:ind w:left="3744" w:hanging="144"/>
      </w:pPr>
      <w:rPr>
        <w:rFonts w:cs="Times New Roman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1"/>
  </w:num>
  <w:num w:numId="8">
    <w:abstractNumId w:val="47"/>
  </w:num>
  <w:num w:numId="9">
    <w:abstractNumId w:val="40"/>
  </w:num>
  <w:num w:numId="10">
    <w:abstractNumId w:val="41"/>
  </w:num>
  <w:num w:numId="11">
    <w:abstractNumId w:val="38"/>
  </w:num>
  <w:num w:numId="12">
    <w:abstractNumId w:val="36"/>
  </w:num>
  <w:num w:numId="13">
    <w:abstractNumId w:val="10"/>
  </w:num>
  <w:num w:numId="14">
    <w:abstractNumId w:val="9"/>
  </w:num>
  <w:num w:numId="15">
    <w:abstractNumId w:val="13"/>
  </w:num>
  <w:num w:numId="16">
    <w:abstractNumId w:val="37"/>
  </w:num>
  <w:num w:numId="17">
    <w:abstractNumId w:val="44"/>
  </w:num>
  <w:num w:numId="18">
    <w:abstractNumId w:val="21"/>
  </w:num>
  <w:num w:numId="19">
    <w:abstractNumId w:val="15"/>
  </w:num>
  <w:num w:numId="20">
    <w:abstractNumId w:val="20"/>
  </w:num>
  <w:num w:numId="21">
    <w:abstractNumId w:val="5"/>
  </w:num>
  <w:num w:numId="22">
    <w:abstractNumId w:val="32"/>
  </w:num>
  <w:num w:numId="23">
    <w:abstractNumId w:val="33"/>
  </w:num>
  <w:num w:numId="24">
    <w:abstractNumId w:val="45"/>
  </w:num>
  <w:num w:numId="25">
    <w:abstractNumId w:val="12"/>
  </w:num>
  <w:num w:numId="26">
    <w:abstractNumId w:val="43"/>
  </w:num>
  <w:num w:numId="27">
    <w:abstractNumId w:val="30"/>
  </w:num>
  <w:num w:numId="28">
    <w:abstractNumId w:val="24"/>
  </w:num>
  <w:num w:numId="29">
    <w:abstractNumId w:val="8"/>
  </w:num>
  <w:num w:numId="30">
    <w:abstractNumId w:val="11"/>
  </w:num>
  <w:num w:numId="31">
    <w:abstractNumId w:val="2"/>
  </w:num>
  <w:num w:numId="32">
    <w:abstractNumId w:val="6"/>
  </w:num>
  <w:num w:numId="33">
    <w:abstractNumId w:val="46"/>
  </w:num>
  <w:num w:numId="34">
    <w:abstractNumId w:val="27"/>
  </w:num>
  <w:num w:numId="35">
    <w:abstractNumId w:val="42"/>
  </w:num>
  <w:num w:numId="36">
    <w:abstractNumId w:val="39"/>
  </w:num>
  <w:num w:numId="37">
    <w:abstractNumId w:val="25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29"/>
  </w:num>
  <w:num w:numId="40">
    <w:abstractNumId w:val="31"/>
  </w:num>
  <w:num w:numId="41">
    <w:abstractNumId w:val="4"/>
  </w:num>
  <w:num w:numId="42">
    <w:abstractNumId w:val="26"/>
  </w:num>
  <w:num w:numId="43">
    <w:abstractNumId w:val="3"/>
  </w:num>
  <w:num w:numId="44">
    <w:abstractNumId w:val="28"/>
  </w:num>
  <w:num w:numId="45">
    <w:abstractNumId w:val="34"/>
  </w:num>
  <w:num w:numId="46">
    <w:abstractNumId w:val="14"/>
  </w:num>
  <w:num w:numId="47">
    <w:abstractNumId w:val="35"/>
  </w:num>
  <w:num w:numId="48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wtzQ3MDW1MDBT0lEKTi0uzszPAykwrAUA21+j4SwAAAA="/>
  </w:docVars>
  <w:rsids>
    <w:rsidRoot w:val="00086CD6"/>
    <w:rsid w:val="00002386"/>
    <w:rsid w:val="00002757"/>
    <w:rsid w:val="00002A30"/>
    <w:rsid w:val="00003BAA"/>
    <w:rsid w:val="00005AE7"/>
    <w:rsid w:val="00005CDF"/>
    <w:rsid w:val="000065CB"/>
    <w:rsid w:val="00007AB9"/>
    <w:rsid w:val="00010255"/>
    <w:rsid w:val="00010EED"/>
    <w:rsid w:val="00012132"/>
    <w:rsid w:val="00013466"/>
    <w:rsid w:val="000135E1"/>
    <w:rsid w:val="000137A6"/>
    <w:rsid w:val="00013CFD"/>
    <w:rsid w:val="000140B1"/>
    <w:rsid w:val="0001446D"/>
    <w:rsid w:val="0001560B"/>
    <w:rsid w:val="000156F5"/>
    <w:rsid w:val="00020E8A"/>
    <w:rsid w:val="000212A1"/>
    <w:rsid w:val="000215A4"/>
    <w:rsid w:val="000224A6"/>
    <w:rsid w:val="00022F11"/>
    <w:rsid w:val="00025804"/>
    <w:rsid w:val="00025C35"/>
    <w:rsid w:val="00026300"/>
    <w:rsid w:val="00030DF2"/>
    <w:rsid w:val="00030F2F"/>
    <w:rsid w:val="00031BDA"/>
    <w:rsid w:val="00031BF9"/>
    <w:rsid w:val="00032A84"/>
    <w:rsid w:val="00033B86"/>
    <w:rsid w:val="00034281"/>
    <w:rsid w:val="00034A21"/>
    <w:rsid w:val="00036902"/>
    <w:rsid w:val="000377A4"/>
    <w:rsid w:val="000406F1"/>
    <w:rsid w:val="00040B39"/>
    <w:rsid w:val="00041409"/>
    <w:rsid w:val="00041B7B"/>
    <w:rsid w:val="00042A9E"/>
    <w:rsid w:val="000430BA"/>
    <w:rsid w:val="0004437C"/>
    <w:rsid w:val="00044885"/>
    <w:rsid w:val="00046CC1"/>
    <w:rsid w:val="00047D11"/>
    <w:rsid w:val="000520CD"/>
    <w:rsid w:val="0005216C"/>
    <w:rsid w:val="00054BA9"/>
    <w:rsid w:val="000568C7"/>
    <w:rsid w:val="00064466"/>
    <w:rsid w:val="00065348"/>
    <w:rsid w:val="00065A9E"/>
    <w:rsid w:val="0006696D"/>
    <w:rsid w:val="000670E6"/>
    <w:rsid w:val="00071505"/>
    <w:rsid w:val="0007363D"/>
    <w:rsid w:val="000737F7"/>
    <w:rsid w:val="0007537B"/>
    <w:rsid w:val="000774D6"/>
    <w:rsid w:val="0008083D"/>
    <w:rsid w:val="00083991"/>
    <w:rsid w:val="00083DFC"/>
    <w:rsid w:val="0008509F"/>
    <w:rsid w:val="00085756"/>
    <w:rsid w:val="00085ACB"/>
    <w:rsid w:val="00085BE0"/>
    <w:rsid w:val="00086CD6"/>
    <w:rsid w:val="00087967"/>
    <w:rsid w:val="000910D0"/>
    <w:rsid w:val="00092809"/>
    <w:rsid w:val="00093583"/>
    <w:rsid w:val="000935A4"/>
    <w:rsid w:val="00094E31"/>
    <w:rsid w:val="00095736"/>
    <w:rsid w:val="0009678E"/>
    <w:rsid w:val="000979EA"/>
    <w:rsid w:val="000A15EC"/>
    <w:rsid w:val="000A2DC3"/>
    <w:rsid w:val="000A501B"/>
    <w:rsid w:val="000A5143"/>
    <w:rsid w:val="000A5538"/>
    <w:rsid w:val="000A76AF"/>
    <w:rsid w:val="000B03F6"/>
    <w:rsid w:val="000B044B"/>
    <w:rsid w:val="000B167C"/>
    <w:rsid w:val="000B2534"/>
    <w:rsid w:val="000B2927"/>
    <w:rsid w:val="000B31E5"/>
    <w:rsid w:val="000B3465"/>
    <w:rsid w:val="000B452D"/>
    <w:rsid w:val="000B5E1B"/>
    <w:rsid w:val="000B653D"/>
    <w:rsid w:val="000B7875"/>
    <w:rsid w:val="000C05EA"/>
    <w:rsid w:val="000C508C"/>
    <w:rsid w:val="000C521B"/>
    <w:rsid w:val="000C627B"/>
    <w:rsid w:val="000C6295"/>
    <w:rsid w:val="000C725F"/>
    <w:rsid w:val="000C7585"/>
    <w:rsid w:val="000C75AA"/>
    <w:rsid w:val="000C76E1"/>
    <w:rsid w:val="000D06EB"/>
    <w:rsid w:val="000D201E"/>
    <w:rsid w:val="000D2C0A"/>
    <w:rsid w:val="000D3AC4"/>
    <w:rsid w:val="000D59E4"/>
    <w:rsid w:val="000D641A"/>
    <w:rsid w:val="000D6EFD"/>
    <w:rsid w:val="000D7431"/>
    <w:rsid w:val="000D7F27"/>
    <w:rsid w:val="000E05E3"/>
    <w:rsid w:val="000E15FD"/>
    <w:rsid w:val="000E1A4E"/>
    <w:rsid w:val="000E1BC6"/>
    <w:rsid w:val="000E4130"/>
    <w:rsid w:val="000E4DE2"/>
    <w:rsid w:val="000E4FB3"/>
    <w:rsid w:val="000E514B"/>
    <w:rsid w:val="000E5B21"/>
    <w:rsid w:val="000E5EE6"/>
    <w:rsid w:val="000E6101"/>
    <w:rsid w:val="000E634C"/>
    <w:rsid w:val="000E6909"/>
    <w:rsid w:val="000F066A"/>
    <w:rsid w:val="000F1BB1"/>
    <w:rsid w:val="000F35D9"/>
    <w:rsid w:val="000F3E7C"/>
    <w:rsid w:val="000F482E"/>
    <w:rsid w:val="000F4B22"/>
    <w:rsid w:val="000F54F0"/>
    <w:rsid w:val="000F6370"/>
    <w:rsid w:val="000F7A78"/>
    <w:rsid w:val="000F7EC5"/>
    <w:rsid w:val="001000ED"/>
    <w:rsid w:val="0010033D"/>
    <w:rsid w:val="00101530"/>
    <w:rsid w:val="00102AF7"/>
    <w:rsid w:val="001041A9"/>
    <w:rsid w:val="001050F1"/>
    <w:rsid w:val="00105A65"/>
    <w:rsid w:val="0010632C"/>
    <w:rsid w:val="001063A8"/>
    <w:rsid w:val="00106D0F"/>
    <w:rsid w:val="00111FA3"/>
    <w:rsid w:val="001150CC"/>
    <w:rsid w:val="00116405"/>
    <w:rsid w:val="001172D6"/>
    <w:rsid w:val="00120F74"/>
    <w:rsid w:val="0012299E"/>
    <w:rsid w:val="001234BC"/>
    <w:rsid w:val="00124951"/>
    <w:rsid w:val="0012591B"/>
    <w:rsid w:val="00126251"/>
    <w:rsid w:val="00134419"/>
    <w:rsid w:val="00134DC2"/>
    <w:rsid w:val="00134DC5"/>
    <w:rsid w:val="00137838"/>
    <w:rsid w:val="00141AA9"/>
    <w:rsid w:val="00141B86"/>
    <w:rsid w:val="001428E2"/>
    <w:rsid w:val="00142AAC"/>
    <w:rsid w:val="00142E02"/>
    <w:rsid w:val="001445BA"/>
    <w:rsid w:val="00145965"/>
    <w:rsid w:val="00146ABE"/>
    <w:rsid w:val="00146D75"/>
    <w:rsid w:val="00146DDF"/>
    <w:rsid w:val="001474D1"/>
    <w:rsid w:val="001475BC"/>
    <w:rsid w:val="001500A2"/>
    <w:rsid w:val="00150B60"/>
    <w:rsid w:val="00150BB0"/>
    <w:rsid w:val="00151CCE"/>
    <w:rsid w:val="001539AB"/>
    <w:rsid w:val="0015471D"/>
    <w:rsid w:val="00154954"/>
    <w:rsid w:val="00155384"/>
    <w:rsid w:val="0015545A"/>
    <w:rsid w:val="00155FCF"/>
    <w:rsid w:val="00156791"/>
    <w:rsid w:val="0015745A"/>
    <w:rsid w:val="00157FB9"/>
    <w:rsid w:val="00160E1B"/>
    <w:rsid w:val="00161A09"/>
    <w:rsid w:val="00161E30"/>
    <w:rsid w:val="00163DD9"/>
    <w:rsid w:val="00164AEC"/>
    <w:rsid w:val="00164CF2"/>
    <w:rsid w:val="00165C4C"/>
    <w:rsid w:val="001671B9"/>
    <w:rsid w:val="00170075"/>
    <w:rsid w:val="00170B25"/>
    <w:rsid w:val="00171827"/>
    <w:rsid w:val="00171953"/>
    <w:rsid w:val="00174714"/>
    <w:rsid w:val="00174C14"/>
    <w:rsid w:val="001754CB"/>
    <w:rsid w:val="00176935"/>
    <w:rsid w:val="001778EA"/>
    <w:rsid w:val="00177EEC"/>
    <w:rsid w:val="00187960"/>
    <w:rsid w:val="001910CD"/>
    <w:rsid w:val="00191233"/>
    <w:rsid w:val="00193A2A"/>
    <w:rsid w:val="001951BE"/>
    <w:rsid w:val="001958E7"/>
    <w:rsid w:val="001959C7"/>
    <w:rsid w:val="001976DE"/>
    <w:rsid w:val="001A0427"/>
    <w:rsid w:val="001A0DD4"/>
    <w:rsid w:val="001A100A"/>
    <w:rsid w:val="001A1924"/>
    <w:rsid w:val="001A1E06"/>
    <w:rsid w:val="001A2472"/>
    <w:rsid w:val="001A3DE6"/>
    <w:rsid w:val="001A4740"/>
    <w:rsid w:val="001A5F3A"/>
    <w:rsid w:val="001A7347"/>
    <w:rsid w:val="001B12BA"/>
    <w:rsid w:val="001B3A6E"/>
    <w:rsid w:val="001B5376"/>
    <w:rsid w:val="001B5B5D"/>
    <w:rsid w:val="001B5F3D"/>
    <w:rsid w:val="001B60B9"/>
    <w:rsid w:val="001B70F2"/>
    <w:rsid w:val="001B7D41"/>
    <w:rsid w:val="001C2305"/>
    <w:rsid w:val="001C2558"/>
    <w:rsid w:val="001C41DC"/>
    <w:rsid w:val="001C42A0"/>
    <w:rsid w:val="001C61B4"/>
    <w:rsid w:val="001C7811"/>
    <w:rsid w:val="001D1C04"/>
    <w:rsid w:val="001D1D29"/>
    <w:rsid w:val="001D1D76"/>
    <w:rsid w:val="001D32FC"/>
    <w:rsid w:val="001D3EEC"/>
    <w:rsid w:val="001D5937"/>
    <w:rsid w:val="001D5BE0"/>
    <w:rsid w:val="001D744B"/>
    <w:rsid w:val="001D7483"/>
    <w:rsid w:val="001D799E"/>
    <w:rsid w:val="001E068D"/>
    <w:rsid w:val="001E0CC2"/>
    <w:rsid w:val="001E26D1"/>
    <w:rsid w:val="001E3F39"/>
    <w:rsid w:val="001E471E"/>
    <w:rsid w:val="001E531B"/>
    <w:rsid w:val="001E5649"/>
    <w:rsid w:val="001E57FF"/>
    <w:rsid w:val="001E5A96"/>
    <w:rsid w:val="001E746B"/>
    <w:rsid w:val="001F0375"/>
    <w:rsid w:val="001F20EA"/>
    <w:rsid w:val="001F26D6"/>
    <w:rsid w:val="001F40BB"/>
    <w:rsid w:val="001F629F"/>
    <w:rsid w:val="001F6504"/>
    <w:rsid w:val="001F6D7A"/>
    <w:rsid w:val="001F7DEB"/>
    <w:rsid w:val="001F7ED8"/>
    <w:rsid w:val="00200639"/>
    <w:rsid w:val="00200759"/>
    <w:rsid w:val="00200B67"/>
    <w:rsid w:val="0020236A"/>
    <w:rsid w:val="00202657"/>
    <w:rsid w:val="00202857"/>
    <w:rsid w:val="00202C9B"/>
    <w:rsid w:val="00204DF7"/>
    <w:rsid w:val="00205F0A"/>
    <w:rsid w:val="00207142"/>
    <w:rsid w:val="00207BC8"/>
    <w:rsid w:val="00207D06"/>
    <w:rsid w:val="00211E63"/>
    <w:rsid w:val="002130DB"/>
    <w:rsid w:val="00213C71"/>
    <w:rsid w:val="00213F86"/>
    <w:rsid w:val="00214759"/>
    <w:rsid w:val="00215D2D"/>
    <w:rsid w:val="00220850"/>
    <w:rsid w:val="00221188"/>
    <w:rsid w:val="00221337"/>
    <w:rsid w:val="00222FF3"/>
    <w:rsid w:val="00224C6F"/>
    <w:rsid w:val="00224E1A"/>
    <w:rsid w:val="0022538E"/>
    <w:rsid w:val="0022553D"/>
    <w:rsid w:val="00225DD6"/>
    <w:rsid w:val="00225E3E"/>
    <w:rsid w:val="002261AF"/>
    <w:rsid w:val="00233824"/>
    <w:rsid w:val="00237B06"/>
    <w:rsid w:val="00240D87"/>
    <w:rsid w:val="0024183A"/>
    <w:rsid w:val="00242154"/>
    <w:rsid w:val="00243355"/>
    <w:rsid w:val="002450D0"/>
    <w:rsid w:val="00245857"/>
    <w:rsid w:val="002525A2"/>
    <w:rsid w:val="00254598"/>
    <w:rsid w:val="00254A5D"/>
    <w:rsid w:val="00255448"/>
    <w:rsid w:val="00255C3C"/>
    <w:rsid w:val="00255D8E"/>
    <w:rsid w:val="00257519"/>
    <w:rsid w:val="00260731"/>
    <w:rsid w:val="00261A0E"/>
    <w:rsid w:val="00261E35"/>
    <w:rsid w:val="0026243F"/>
    <w:rsid w:val="0026274C"/>
    <w:rsid w:val="002635E7"/>
    <w:rsid w:val="00264CCC"/>
    <w:rsid w:val="00265859"/>
    <w:rsid w:val="0026594C"/>
    <w:rsid w:val="00266B9D"/>
    <w:rsid w:val="0026743D"/>
    <w:rsid w:val="00274FAE"/>
    <w:rsid w:val="00276158"/>
    <w:rsid w:val="00276927"/>
    <w:rsid w:val="002819B3"/>
    <w:rsid w:val="002838CA"/>
    <w:rsid w:val="00283967"/>
    <w:rsid w:val="00286682"/>
    <w:rsid w:val="00286AA2"/>
    <w:rsid w:val="00286F4A"/>
    <w:rsid w:val="00292FD3"/>
    <w:rsid w:val="00294270"/>
    <w:rsid w:val="002961EA"/>
    <w:rsid w:val="002967A6"/>
    <w:rsid w:val="00296E87"/>
    <w:rsid w:val="00296F64"/>
    <w:rsid w:val="002A2F8F"/>
    <w:rsid w:val="002A43D7"/>
    <w:rsid w:val="002A729B"/>
    <w:rsid w:val="002B057A"/>
    <w:rsid w:val="002B0D55"/>
    <w:rsid w:val="002B1B1D"/>
    <w:rsid w:val="002B1D0A"/>
    <w:rsid w:val="002B1F65"/>
    <w:rsid w:val="002B215C"/>
    <w:rsid w:val="002B3B9E"/>
    <w:rsid w:val="002B551E"/>
    <w:rsid w:val="002B6502"/>
    <w:rsid w:val="002B6FB7"/>
    <w:rsid w:val="002B72BD"/>
    <w:rsid w:val="002C0049"/>
    <w:rsid w:val="002C0237"/>
    <w:rsid w:val="002C191A"/>
    <w:rsid w:val="002C284A"/>
    <w:rsid w:val="002C62DF"/>
    <w:rsid w:val="002C6314"/>
    <w:rsid w:val="002C6CD3"/>
    <w:rsid w:val="002C7327"/>
    <w:rsid w:val="002C777A"/>
    <w:rsid w:val="002D0068"/>
    <w:rsid w:val="002D23C5"/>
    <w:rsid w:val="002D3E17"/>
    <w:rsid w:val="002D4E14"/>
    <w:rsid w:val="002D66DA"/>
    <w:rsid w:val="002E0085"/>
    <w:rsid w:val="002E061F"/>
    <w:rsid w:val="002E12A3"/>
    <w:rsid w:val="002E34BA"/>
    <w:rsid w:val="002E511D"/>
    <w:rsid w:val="002E51F0"/>
    <w:rsid w:val="002E6176"/>
    <w:rsid w:val="002E61AC"/>
    <w:rsid w:val="002E7326"/>
    <w:rsid w:val="002E746B"/>
    <w:rsid w:val="002E781F"/>
    <w:rsid w:val="002E7B03"/>
    <w:rsid w:val="002F07B2"/>
    <w:rsid w:val="002F0A07"/>
    <w:rsid w:val="002F0D48"/>
    <w:rsid w:val="002F29D7"/>
    <w:rsid w:val="002F35D8"/>
    <w:rsid w:val="002F4054"/>
    <w:rsid w:val="002F427D"/>
    <w:rsid w:val="002F4A05"/>
    <w:rsid w:val="002F7C41"/>
    <w:rsid w:val="002F7D03"/>
    <w:rsid w:val="00301336"/>
    <w:rsid w:val="00301C25"/>
    <w:rsid w:val="00304794"/>
    <w:rsid w:val="00304930"/>
    <w:rsid w:val="00304D0A"/>
    <w:rsid w:val="00304FF8"/>
    <w:rsid w:val="00305520"/>
    <w:rsid w:val="00306288"/>
    <w:rsid w:val="00310207"/>
    <w:rsid w:val="003102C4"/>
    <w:rsid w:val="00313E6D"/>
    <w:rsid w:val="00314482"/>
    <w:rsid w:val="00317FCB"/>
    <w:rsid w:val="003217D3"/>
    <w:rsid w:val="00321995"/>
    <w:rsid w:val="00321FEC"/>
    <w:rsid w:val="003231D6"/>
    <w:rsid w:val="00323E00"/>
    <w:rsid w:val="0032484F"/>
    <w:rsid w:val="00324E4A"/>
    <w:rsid w:val="00325165"/>
    <w:rsid w:val="00325357"/>
    <w:rsid w:val="00327084"/>
    <w:rsid w:val="00331A00"/>
    <w:rsid w:val="003328A7"/>
    <w:rsid w:val="003333B8"/>
    <w:rsid w:val="00334902"/>
    <w:rsid w:val="00334A9D"/>
    <w:rsid w:val="00334F34"/>
    <w:rsid w:val="00340CB9"/>
    <w:rsid w:val="0034131D"/>
    <w:rsid w:val="00343874"/>
    <w:rsid w:val="00346F14"/>
    <w:rsid w:val="00350108"/>
    <w:rsid w:val="00350551"/>
    <w:rsid w:val="00350568"/>
    <w:rsid w:val="003514D8"/>
    <w:rsid w:val="00352940"/>
    <w:rsid w:val="00352D5F"/>
    <w:rsid w:val="00352ED9"/>
    <w:rsid w:val="00352FED"/>
    <w:rsid w:val="0035300C"/>
    <w:rsid w:val="003530B4"/>
    <w:rsid w:val="00353524"/>
    <w:rsid w:val="00353946"/>
    <w:rsid w:val="00353B99"/>
    <w:rsid w:val="00353BDE"/>
    <w:rsid w:val="0035708F"/>
    <w:rsid w:val="00360629"/>
    <w:rsid w:val="00360983"/>
    <w:rsid w:val="00360D96"/>
    <w:rsid w:val="00360F00"/>
    <w:rsid w:val="00360F8D"/>
    <w:rsid w:val="00360FC2"/>
    <w:rsid w:val="00362499"/>
    <w:rsid w:val="00363724"/>
    <w:rsid w:val="00365510"/>
    <w:rsid w:val="00371A14"/>
    <w:rsid w:val="003735AA"/>
    <w:rsid w:val="003740A2"/>
    <w:rsid w:val="0037410D"/>
    <w:rsid w:val="00374231"/>
    <w:rsid w:val="00376021"/>
    <w:rsid w:val="00376351"/>
    <w:rsid w:val="003769F8"/>
    <w:rsid w:val="0037704E"/>
    <w:rsid w:val="00377B58"/>
    <w:rsid w:val="00377E19"/>
    <w:rsid w:val="00380AE6"/>
    <w:rsid w:val="00380C29"/>
    <w:rsid w:val="0038172E"/>
    <w:rsid w:val="003828C8"/>
    <w:rsid w:val="003833CB"/>
    <w:rsid w:val="003848CB"/>
    <w:rsid w:val="00384AD0"/>
    <w:rsid w:val="00384EFF"/>
    <w:rsid w:val="00385109"/>
    <w:rsid w:val="0038756E"/>
    <w:rsid w:val="00391DC0"/>
    <w:rsid w:val="00392135"/>
    <w:rsid w:val="003925C3"/>
    <w:rsid w:val="0039284A"/>
    <w:rsid w:val="003936F9"/>
    <w:rsid w:val="00393709"/>
    <w:rsid w:val="003951FA"/>
    <w:rsid w:val="00395B89"/>
    <w:rsid w:val="0039669E"/>
    <w:rsid w:val="00397203"/>
    <w:rsid w:val="00397345"/>
    <w:rsid w:val="00397366"/>
    <w:rsid w:val="00397C22"/>
    <w:rsid w:val="003A002A"/>
    <w:rsid w:val="003A3FF7"/>
    <w:rsid w:val="003A7174"/>
    <w:rsid w:val="003A72D6"/>
    <w:rsid w:val="003A75D4"/>
    <w:rsid w:val="003B1230"/>
    <w:rsid w:val="003B3E72"/>
    <w:rsid w:val="003B428B"/>
    <w:rsid w:val="003B6061"/>
    <w:rsid w:val="003B6660"/>
    <w:rsid w:val="003B76C1"/>
    <w:rsid w:val="003B7704"/>
    <w:rsid w:val="003C2262"/>
    <w:rsid w:val="003C5052"/>
    <w:rsid w:val="003C5594"/>
    <w:rsid w:val="003C7086"/>
    <w:rsid w:val="003C73CB"/>
    <w:rsid w:val="003D199F"/>
    <w:rsid w:val="003D3994"/>
    <w:rsid w:val="003D42FC"/>
    <w:rsid w:val="003D4980"/>
    <w:rsid w:val="003D51C0"/>
    <w:rsid w:val="003D6276"/>
    <w:rsid w:val="003E121C"/>
    <w:rsid w:val="003E2295"/>
    <w:rsid w:val="003E3BE1"/>
    <w:rsid w:val="003E5483"/>
    <w:rsid w:val="003E61B9"/>
    <w:rsid w:val="003F1032"/>
    <w:rsid w:val="003F1688"/>
    <w:rsid w:val="003F1729"/>
    <w:rsid w:val="003F1CF3"/>
    <w:rsid w:val="003F3083"/>
    <w:rsid w:val="003F598E"/>
    <w:rsid w:val="003F757D"/>
    <w:rsid w:val="00401025"/>
    <w:rsid w:val="00401A7C"/>
    <w:rsid w:val="00401E04"/>
    <w:rsid w:val="00402CDC"/>
    <w:rsid w:val="0040643B"/>
    <w:rsid w:val="004069C1"/>
    <w:rsid w:val="00406DEA"/>
    <w:rsid w:val="00410EB8"/>
    <w:rsid w:val="00412171"/>
    <w:rsid w:val="004136F3"/>
    <w:rsid w:val="00413822"/>
    <w:rsid w:val="00413E0C"/>
    <w:rsid w:val="0041417A"/>
    <w:rsid w:val="00414322"/>
    <w:rsid w:val="00415530"/>
    <w:rsid w:val="0041558F"/>
    <w:rsid w:val="0041654E"/>
    <w:rsid w:val="0041678D"/>
    <w:rsid w:val="00416E26"/>
    <w:rsid w:val="00417916"/>
    <w:rsid w:val="0042084E"/>
    <w:rsid w:val="00420963"/>
    <w:rsid w:val="00421977"/>
    <w:rsid w:val="0042484A"/>
    <w:rsid w:val="00425A20"/>
    <w:rsid w:val="00427742"/>
    <w:rsid w:val="004278BD"/>
    <w:rsid w:val="00431CA7"/>
    <w:rsid w:val="00432DD5"/>
    <w:rsid w:val="004344F8"/>
    <w:rsid w:val="0043457C"/>
    <w:rsid w:val="00434FEB"/>
    <w:rsid w:val="00436BC6"/>
    <w:rsid w:val="004376BD"/>
    <w:rsid w:val="004377D5"/>
    <w:rsid w:val="00440B91"/>
    <w:rsid w:val="00440D66"/>
    <w:rsid w:val="00440ECD"/>
    <w:rsid w:val="004416B0"/>
    <w:rsid w:val="00441705"/>
    <w:rsid w:val="00441C97"/>
    <w:rsid w:val="0044205E"/>
    <w:rsid w:val="004426DA"/>
    <w:rsid w:val="00443C98"/>
    <w:rsid w:val="00444483"/>
    <w:rsid w:val="004454DA"/>
    <w:rsid w:val="00446011"/>
    <w:rsid w:val="00447044"/>
    <w:rsid w:val="00447C16"/>
    <w:rsid w:val="004506D5"/>
    <w:rsid w:val="00457813"/>
    <w:rsid w:val="004606A1"/>
    <w:rsid w:val="0046093E"/>
    <w:rsid w:val="004616B4"/>
    <w:rsid w:val="00461A80"/>
    <w:rsid w:val="00461F68"/>
    <w:rsid w:val="00462C0B"/>
    <w:rsid w:val="00464688"/>
    <w:rsid w:val="004646BE"/>
    <w:rsid w:val="0046492F"/>
    <w:rsid w:val="00467954"/>
    <w:rsid w:val="00467C46"/>
    <w:rsid w:val="004700D2"/>
    <w:rsid w:val="004712B2"/>
    <w:rsid w:val="00472A1A"/>
    <w:rsid w:val="00474A07"/>
    <w:rsid w:val="004752E9"/>
    <w:rsid w:val="0047731F"/>
    <w:rsid w:val="004779BC"/>
    <w:rsid w:val="00477F44"/>
    <w:rsid w:val="0048083E"/>
    <w:rsid w:val="004821DD"/>
    <w:rsid w:val="00482F2E"/>
    <w:rsid w:val="00484C4F"/>
    <w:rsid w:val="0048527C"/>
    <w:rsid w:val="00486A9A"/>
    <w:rsid w:val="00486BC2"/>
    <w:rsid w:val="00487FEE"/>
    <w:rsid w:val="00491178"/>
    <w:rsid w:val="0049368F"/>
    <w:rsid w:val="0049436E"/>
    <w:rsid w:val="004946A2"/>
    <w:rsid w:val="004A009A"/>
    <w:rsid w:val="004A1F37"/>
    <w:rsid w:val="004A2064"/>
    <w:rsid w:val="004A32D8"/>
    <w:rsid w:val="004A3931"/>
    <w:rsid w:val="004A3ADE"/>
    <w:rsid w:val="004A5019"/>
    <w:rsid w:val="004B0DA7"/>
    <w:rsid w:val="004B1661"/>
    <w:rsid w:val="004B1C1B"/>
    <w:rsid w:val="004B259F"/>
    <w:rsid w:val="004B3CFF"/>
    <w:rsid w:val="004B3D52"/>
    <w:rsid w:val="004B3F7D"/>
    <w:rsid w:val="004B4B06"/>
    <w:rsid w:val="004B4FBD"/>
    <w:rsid w:val="004B620E"/>
    <w:rsid w:val="004B71CA"/>
    <w:rsid w:val="004B75E0"/>
    <w:rsid w:val="004B7D87"/>
    <w:rsid w:val="004C08BD"/>
    <w:rsid w:val="004C0E7F"/>
    <w:rsid w:val="004C10F4"/>
    <w:rsid w:val="004C1442"/>
    <w:rsid w:val="004C1C7B"/>
    <w:rsid w:val="004C1EAE"/>
    <w:rsid w:val="004C3092"/>
    <w:rsid w:val="004C37EA"/>
    <w:rsid w:val="004C5FA6"/>
    <w:rsid w:val="004C6B00"/>
    <w:rsid w:val="004C6B4B"/>
    <w:rsid w:val="004C6D17"/>
    <w:rsid w:val="004D07BB"/>
    <w:rsid w:val="004D1CA7"/>
    <w:rsid w:val="004D32E7"/>
    <w:rsid w:val="004D39E5"/>
    <w:rsid w:val="004D4AA0"/>
    <w:rsid w:val="004D57F6"/>
    <w:rsid w:val="004D5E6A"/>
    <w:rsid w:val="004D67C6"/>
    <w:rsid w:val="004D7F18"/>
    <w:rsid w:val="004E108E"/>
    <w:rsid w:val="004E1632"/>
    <w:rsid w:val="004E2221"/>
    <w:rsid w:val="004E7E73"/>
    <w:rsid w:val="004F0057"/>
    <w:rsid w:val="004F0362"/>
    <w:rsid w:val="004F07A0"/>
    <w:rsid w:val="004F0F15"/>
    <w:rsid w:val="004F24B1"/>
    <w:rsid w:val="004F27A5"/>
    <w:rsid w:val="004F36BB"/>
    <w:rsid w:val="004F43ED"/>
    <w:rsid w:val="004F5A41"/>
    <w:rsid w:val="004F5E45"/>
    <w:rsid w:val="004F5F09"/>
    <w:rsid w:val="004F63E3"/>
    <w:rsid w:val="004F6AAC"/>
    <w:rsid w:val="0050072E"/>
    <w:rsid w:val="00500984"/>
    <w:rsid w:val="005013B4"/>
    <w:rsid w:val="00501DFD"/>
    <w:rsid w:val="00502A3F"/>
    <w:rsid w:val="00503C9A"/>
    <w:rsid w:val="00504417"/>
    <w:rsid w:val="005046D5"/>
    <w:rsid w:val="00506328"/>
    <w:rsid w:val="00506C08"/>
    <w:rsid w:val="00507E4E"/>
    <w:rsid w:val="00507E71"/>
    <w:rsid w:val="00512B06"/>
    <w:rsid w:val="00512FEF"/>
    <w:rsid w:val="0051355B"/>
    <w:rsid w:val="00513918"/>
    <w:rsid w:val="00513F32"/>
    <w:rsid w:val="00513F9A"/>
    <w:rsid w:val="0051420E"/>
    <w:rsid w:val="00514472"/>
    <w:rsid w:val="00515381"/>
    <w:rsid w:val="00515856"/>
    <w:rsid w:val="005170A8"/>
    <w:rsid w:val="005172BA"/>
    <w:rsid w:val="0052017A"/>
    <w:rsid w:val="005208AE"/>
    <w:rsid w:val="0052124C"/>
    <w:rsid w:val="005222E3"/>
    <w:rsid w:val="00522AFE"/>
    <w:rsid w:val="00526B6E"/>
    <w:rsid w:val="0052787D"/>
    <w:rsid w:val="00530963"/>
    <w:rsid w:val="00531797"/>
    <w:rsid w:val="00532173"/>
    <w:rsid w:val="00532B3F"/>
    <w:rsid w:val="005330BB"/>
    <w:rsid w:val="00535831"/>
    <w:rsid w:val="00535906"/>
    <w:rsid w:val="00535F2B"/>
    <w:rsid w:val="0053694D"/>
    <w:rsid w:val="0054004F"/>
    <w:rsid w:val="0054129A"/>
    <w:rsid w:val="00544ED3"/>
    <w:rsid w:val="005452E4"/>
    <w:rsid w:val="0054558F"/>
    <w:rsid w:val="00545868"/>
    <w:rsid w:val="00546D91"/>
    <w:rsid w:val="00547B27"/>
    <w:rsid w:val="0055095B"/>
    <w:rsid w:val="005535F0"/>
    <w:rsid w:val="005572A5"/>
    <w:rsid w:val="0056031E"/>
    <w:rsid w:val="00560A7A"/>
    <w:rsid w:val="00562D4A"/>
    <w:rsid w:val="005633B5"/>
    <w:rsid w:val="00563DD0"/>
    <w:rsid w:val="0057336C"/>
    <w:rsid w:val="0057398E"/>
    <w:rsid w:val="00573A44"/>
    <w:rsid w:val="00573BAE"/>
    <w:rsid w:val="00573E05"/>
    <w:rsid w:val="00573E3E"/>
    <w:rsid w:val="00573FC6"/>
    <w:rsid w:val="00574270"/>
    <w:rsid w:val="00580E1B"/>
    <w:rsid w:val="00587697"/>
    <w:rsid w:val="00587888"/>
    <w:rsid w:val="00587DCE"/>
    <w:rsid w:val="00590BC8"/>
    <w:rsid w:val="00590C0E"/>
    <w:rsid w:val="0059113D"/>
    <w:rsid w:val="00592033"/>
    <w:rsid w:val="005930D5"/>
    <w:rsid w:val="0059469A"/>
    <w:rsid w:val="00597BFC"/>
    <w:rsid w:val="005A0B0A"/>
    <w:rsid w:val="005A556E"/>
    <w:rsid w:val="005A559E"/>
    <w:rsid w:val="005A6738"/>
    <w:rsid w:val="005B04D4"/>
    <w:rsid w:val="005B3883"/>
    <w:rsid w:val="005B40B0"/>
    <w:rsid w:val="005B40B9"/>
    <w:rsid w:val="005B743A"/>
    <w:rsid w:val="005B75DB"/>
    <w:rsid w:val="005C051F"/>
    <w:rsid w:val="005C092B"/>
    <w:rsid w:val="005C0B1A"/>
    <w:rsid w:val="005C1261"/>
    <w:rsid w:val="005C1E8D"/>
    <w:rsid w:val="005C1EE4"/>
    <w:rsid w:val="005C24FC"/>
    <w:rsid w:val="005C26A3"/>
    <w:rsid w:val="005C2C24"/>
    <w:rsid w:val="005C3448"/>
    <w:rsid w:val="005C40CD"/>
    <w:rsid w:val="005C5057"/>
    <w:rsid w:val="005C51DF"/>
    <w:rsid w:val="005C664C"/>
    <w:rsid w:val="005D1627"/>
    <w:rsid w:val="005D1942"/>
    <w:rsid w:val="005D29F4"/>
    <w:rsid w:val="005D31F8"/>
    <w:rsid w:val="005D37E4"/>
    <w:rsid w:val="005D77BF"/>
    <w:rsid w:val="005E12F9"/>
    <w:rsid w:val="005E1DE7"/>
    <w:rsid w:val="005E2BA9"/>
    <w:rsid w:val="005E399A"/>
    <w:rsid w:val="005E5102"/>
    <w:rsid w:val="005E5441"/>
    <w:rsid w:val="005E57C2"/>
    <w:rsid w:val="005E5F30"/>
    <w:rsid w:val="005E6135"/>
    <w:rsid w:val="005F0502"/>
    <w:rsid w:val="005F18B3"/>
    <w:rsid w:val="005F22E4"/>
    <w:rsid w:val="005F3333"/>
    <w:rsid w:val="005F3D6A"/>
    <w:rsid w:val="005F471B"/>
    <w:rsid w:val="005F590E"/>
    <w:rsid w:val="005F5B02"/>
    <w:rsid w:val="005F7825"/>
    <w:rsid w:val="00601677"/>
    <w:rsid w:val="00601939"/>
    <w:rsid w:val="00602D0C"/>
    <w:rsid w:val="00602F19"/>
    <w:rsid w:val="00602F26"/>
    <w:rsid w:val="0060381A"/>
    <w:rsid w:val="00603949"/>
    <w:rsid w:val="00603DF1"/>
    <w:rsid w:val="006045D5"/>
    <w:rsid w:val="0060494D"/>
    <w:rsid w:val="00605BA8"/>
    <w:rsid w:val="00606CCA"/>
    <w:rsid w:val="00611F1E"/>
    <w:rsid w:val="00613DEB"/>
    <w:rsid w:val="0061451C"/>
    <w:rsid w:val="006159A6"/>
    <w:rsid w:val="006159F9"/>
    <w:rsid w:val="006161AA"/>
    <w:rsid w:val="00617AA8"/>
    <w:rsid w:val="006205FF"/>
    <w:rsid w:val="006239FB"/>
    <w:rsid w:val="00625982"/>
    <w:rsid w:val="006263CA"/>
    <w:rsid w:val="00626AEB"/>
    <w:rsid w:val="006300AA"/>
    <w:rsid w:val="00633741"/>
    <w:rsid w:val="00634ADF"/>
    <w:rsid w:val="0063755C"/>
    <w:rsid w:val="00640607"/>
    <w:rsid w:val="0064075B"/>
    <w:rsid w:val="00640A03"/>
    <w:rsid w:val="00640C7D"/>
    <w:rsid w:val="0064131D"/>
    <w:rsid w:val="006414A1"/>
    <w:rsid w:val="00641999"/>
    <w:rsid w:val="006423D5"/>
    <w:rsid w:val="006427A0"/>
    <w:rsid w:val="006428F7"/>
    <w:rsid w:val="0064781F"/>
    <w:rsid w:val="0065315C"/>
    <w:rsid w:val="006609B0"/>
    <w:rsid w:val="0066267E"/>
    <w:rsid w:val="0066466F"/>
    <w:rsid w:val="00664831"/>
    <w:rsid w:val="00664E17"/>
    <w:rsid w:val="00666DDE"/>
    <w:rsid w:val="00667E6E"/>
    <w:rsid w:val="00667EA7"/>
    <w:rsid w:val="00670392"/>
    <w:rsid w:val="00671197"/>
    <w:rsid w:val="00673D11"/>
    <w:rsid w:val="006754E6"/>
    <w:rsid w:val="006757B1"/>
    <w:rsid w:val="00677E31"/>
    <w:rsid w:val="0068053C"/>
    <w:rsid w:val="0068079C"/>
    <w:rsid w:val="00680E66"/>
    <w:rsid w:val="00681F13"/>
    <w:rsid w:val="00691588"/>
    <w:rsid w:val="00691B18"/>
    <w:rsid w:val="00692A35"/>
    <w:rsid w:val="00693A74"/>
    <w:rsid w:val="00694533"/>
    <w:rsid w:val="006967D1"/>
    <w:rsid w:val="00696F75"/>
    <w:rsid w:val="006970D3"/>
    <w:rsid w:val="00697A13"/>
    <w:rsid w:val="006A03DE"/>
    <w:rsid w:val="006A0AD7"/>
    <w:rsid w:val="006A1495"/>
    <w:rsid w:val="006A14D8"/>
    <w:rsid w:val="006A267A"/>
    <w:rsid w:val="006A2AE4"/>
    <w:rsid w:val="006A2F7E"/>
    <w:rsid w:val="006A434C"/>
    <w:rsid w:val="006A5081"/>
    <w:rsid w:val="006A60A7"/>
    <w:rsid w:val="006A66CC"/>
    <w:rsid w:val="006A69AB"/>
    <w:rsid w:val="006A7B41"/>
    <w:rsid w:val="006B0DF0"/>
    <w:rsid w:val="006B12BE"/>
    <w:rsid w:val="006B19C5"/>
    <w:rsid w:val="006B1E49"/>
    <w:rsid w:val="006B39B2"/>
    <w:rsid w:val="006C08FA"/>
    <w:rsid w:val="006C0C2A"/>
    <w:rsid w:val="006C1400"/>
    <w:rsid w:val="006C1B70"/>
    <w:rsid w:val="006C1C70"/>
    <w:rsid w:val="006C1D19"/>
    <w:rsid w:val="006C3025"/>
    <w:rsid w:val="006C5398"/>
    <w:rsid w:val="006C6DF0"/>
    <w:rsid w:val="006C6FAD"/>
    <w:rsid w:val="006C75AD"/>
    <w:rsid w:val="006D13D7"/>
    <w:rsid w:val="006D20A8"/>
    <w:rsid w:val="006D4840"/>
    <w:rsid w:val="006D6C12"/>
    <w:rsid w:val="006D6E94"/>
    <w:rsid w:val="006E11B8"/>
    <w:rsid w:val="006E2B6D"/>
    <w:rsid w:val="006E3FFE"/>
    <w:rsid w:val="006E4335"/>
    <w:rsid w:val="006E66B0"/>
    <w:rsid w:val="006E7257"/>
    <w:rsid w:val="006E7A20"/>
    <w:rsid w:val="006E7FD9"/>
    <w:rsid w:val="006F0188"/>
    <w:rsid w:val="006F0B07"/>
    <w:rsid w:val="006F11B5"/>
    <w:rsid w:val="006F13C3"/>
    <w:rsid w:val="006F17A3"/>
    <w:rsid w:val="006F232A"/>
    <w:rsid w:val="006F3334"/>
    <w:rsid w:val="006F4708"/>
    <w:rsid w:val="006F6ED9"/>
    <w:rsid w:val="00700715"/>
    <w:rsid w:val="00701235"/>
    <w:rsid w:val="007017CB"/>
    <w:rsid w:val="00702F37"/>
    <w:rsid w:val="00703633"/>
    <w:rsid w:val="00705A85"/>
    <w:rsid w:val="007069CC"/>
    <w:rsid w:val="00706B2B"/>
    <w:rsid w:val="00707D5A"/>
    <w:rsid w:val="00712FC1"/>
    <w:rsid w:val="00713588"/>
    <w:rsid w:val="00714723"/>
    <w:rsid w:val="00714F97"/>
    <w:rsid w:val="00716CD9"/>
    <w:rsid w:val="007200F8"/>
    <w:rsid w:val="0072236C"/>
    <w:rsid w:val="00724BAB"/>
    <w:rsid w:val="0072556E"/>
    <w:rsid w:val="00725D8C"/>
    <w:rsid w:val="007268A0"/>
    <w:rsid w:val="00727119"/>
    <w:rsid w:val="0073068D"/>
    <w:rsid w:val="007307B2"/>
    <w:rsid w:val="00731F03"/>
    <w:rsid w:val="00732977"/>
    <w:rsid w:val="0073539A"/>
    <w:rsid w:val="00735A66"/>
    <w:rsid w:val="00736D54"/>
    <w:rsid w:val="00736DAB"/>
    <w:rsid w:val="00736E04"/>
    <w:rsid w:val="00737F82"/>
    <w:rsid w:val="00741968"/>
    <w:rsid w:val="00742A98"/>
    <w:rsid w:val="007439FE"/>
    <w:rsid w:val="00744C27"/>
    <w:rsid w:val="007459C7"/>
    <w:rsid w:val="00745C6D"/>
    <w:rsid w:val="007461DA"/>
    <w:rsid w:val="007504F1"/>
    <w:rsid w:val="00751717"/>
    <w:rsid w:val="00751796"/>
    <w:rsid w:val="00751A6E"/>
    <w:rsid w:val="007527D6"/>
    <w:rsid w:val="0075477C"/>
    <w:rsid w:val="007558CA"/>
    <w:rsid w:val="00756093"/>
    <w:rsid w:val="007576A8"/>
    <w:rsid w:val="00761409"/>
    <w:rsid w:val="0076169E"/>
    <w:rsid w:val="00762599"/>
    <w:rsid w:val="007634F2"/>
    <w:rsid w:val="0076469E"/>
    <w:rsid w:val="00764B75"/>
    <w:rsid w:val="007654F0"/>
    <w:rsid w:val="00766A4D"/>
    <w:rsid w:val="00770E69"/>
    <w:rsid w:val="00771031"/>
    <w:rsid w:val="007721DE"/>
    <w:rsid w:val="007732A6"/>
    <w:rsid w:val="00773C00"/>
    <w:rsid w:val="00774454"/>
    <w:rsid w:val="00774B9C"/>
    <w:rsid w:val="00775B2D"/>
    <w:rsid w:val="007809DD"/>
    <w:rsid w:val="00780F70"/>
    <w:rsid w:val="0078305C"/>
    <w:rsid w:val="00784CD1"/>
    <w:rsid w:val="007855DA"/>
    <w:rsid w:val="00790EFA"/>
    <w:rsid w:val="0079283F"/>
    <w:rsid w:val="00793A33"/>
    <w:rsid w:val="00794218"/>
    <w:rsid w:val="00794626"/>
    <w:rsid w:val="007966B4"/>
    <w:rsid w:val="007A0652"/>
    <w:rsid w:val="007A165E"/>
    <w:rsid w:val="007A359D"/>
    <w:rsid w:val="007A4013"/>
    <w:rsid w:val="007A4362"/>
    <w:rsid w:val="007A4F31"/>
    <w:rsid w:val="007A50D3"/>
    <w:rsid w:val="007A5354"/>
    <w:rsid w:val="007A5A81"/>
    <w:rsid w:val="007A6CCB"/>
    <w:rsid w:val="007A7396"/>
    <w:rsid w:val="007B1C1D"/>
    <w:rsid w:val="007B22D3"/>
    <w:rsid w:val="007B2DA9"/>
    <w:rsid w:val="007B3FED"/>
    <w:rsid w:val="007B5FBF"/>
    <w:rsid w:val="007B6960"/>
    <w:rsid w:val="007B6FD1"/>
    <w:rsid w:val="007B73DC"/>
    <w:rsid w:val="007B7616"/>
    <w:rsid w:val="007C16B3"/>
    <w:rsid w:val="007C1859"/>
    <w:rsid w:val="007C3DA6"/>
    <w:rsid w:val="007C5594"/>
    <w:rsid w:val="007C5EBC"/>
    <w:rsid w:val="007D0C45"/>
    <w:rsid w:val="007D1416"/>
    <w:rsid w:val="007D18E1"/>
    <w:rsid w:val="007D1A2F"/>
    <w:rsid w:val="007D39A7"/>
    <w:rsid w:val="007D3EC2"/>
    <w:rsid w:val="007D3F18"/>
    <w:rsid w:val="007D5AA8"/>
    <w:rsid w:val="007D6DF3"/>
    <w:rsid w:val="007D71F6"/>
    <w:rsid w:val="007E1BFD"/>
    <w:rsid w:val="007E2047"/>
    <w:rsid w:val="007E26B0"/>
    <w:rsid w:val="007E4861"/>
    <w:rsid w:val="007E5DFC"/>
    <w:rsid w:val="007E7B6D"/>
    <w:rsid w:val="007F1200"/>
    <w:rsid w:val="007F2666"/>
    <w:rsid w:val="007F2795"/>
    <w:rsid w:val="007F3743"/>
    <w:rsid w:val="007F5563"/>
    <w:rsid w:val="007F7056"/>
    <w:rsid w:val="00801EB6"/>
    <w:rsid w:val="0080247D"/>
    <w:rsid w:val="00803BDA"/>
    <w:rsid w:val="00804192"/>
    <w:rsid w:val="00804CE7"/>
    <w:rsid w:val="008060FA"/>
    <w:rsid w:val="00806674"/>
    <w:rsid w:val="00810419"/>
    <w:rsid w:val="00810755"/>
    <w:rsid w:val="00811D1C"/>
    <w:rsid w:val="00814898"/>
    <w:rsid w:val="00814D4A"/>
    <w:rsid w:val="00815B28"/>
    <w:rsid w:val="00817E71"/>
    <w:rsid w:val="00821407"/>
    <w:rsid w:val="00821602"/>
    <w:rsid w:val="008216CC"/>
    <w:rsid w:val="00826D19"/>
    <w:rsid w:val="008340B3"/>
    <w:rsid w:val="00834CEC"/>
    <w:rsid w:val="0083730A"/>
    <w:rsid w:val="00837A35"/>
    <w:rsid w:val="00840D74"/>
    <w:rsid w:val="00840EB3"/>
    <w:rsid w:val="00841E88"/>
    <w:rsid w:val="008426AC"/>
    <w:rsid w:val="00842C8F"/>
    <w:rsid w:val="00844615"/>
    <w:rsid w:val="00844826"/>
    <w:rsid w:val="00844ACD"/>
    <w:rsid w:val="00845372"/>
    <w:rsid w:val="00846A73"/>
    <w:rsid w:val="00847855"/>
    <w:rsid w:val="00847A4F"/>
    <w:rsid w:val="00850F6F"/>
    <w:rsid w:val="00851EB1"/>
    <w:rsid w:val="0085233D"/>
    <w:rsid w:val="00852DF5"/>
    <w:rsid w:val="0085500C"/>
    <w:rsid w:val="00855669"/>
    <w:rsid w:val="00855AF7"/>
    <w:rsid w:val="00856332"/>
    <w:rsid w:val="00856F9F"/>
    <w:rsid w:val="00856FEE"/>
    <w:rsid w:val="008570F5"/>
    <w:rsid w:val="00861B18"/>
    <w:rsid w:val="00861E4E"/>
    <w:rsid w:val="008621DC"/>
    <w:rsid w:val="00862CA9"/>
    <w:rsid w:val="00863536"/>
    <w:rsid w:val="008654C6"/>
    <w:rsid w:val="0086573A"/>
    <w:rsid w:val="0086598C"/>
    <w:rsid w:val="00865C71"/>
    <w:rsid w:val="00865DB5"/>
    <w:rsid w:val="00867683"/>
    <w:rsid w:val="0087182F"/>
    <w:rsid w:val="00874B68"/>
    <w:rsid w:val="00875208"/>
    <w:rsid w:val="00875616"/>
    <w:rsid w:val="00876A9F"/>
    <w:rsid w:val="008771DA"/>
    <w:rsid w:val="008811E7"/>
    <w:rsid w:val="00881AB1"/>
    <w:rsid w:val="008856FA"/>
    <w:rsid w:val="008872CF"/>
    <w:rsid w:val="00890361"/>
    <w:rsid w:val="00890662"/>
    <w:rsid w:val="008912F9"/>
    <w:rsid w:val="00892035"/>
    <w:rsid w:val="00892F8E"/>
    <w:rsid w:val="00893348"/>
    <w:rsid w:val="008933BA"/>
    <w:rsid w:val="008936AD"/>
    <w:rsid w:val="0089387D"/>
    <w:rsid w:val="00894A91"/>
    <w:rsid w:val="008A0D0F"/>
    <w:rsid w:val="008A1E14"/>
    <w:rsid w:val="008A2136"/>
    <w:rsid w:val="008A32BF"/>
    <w:rsid w:val="008A410E"/>
    <w:rsid w:val="008A4BF3"/>
    <w:rsid w:val="008A5595"/>
    <w:rsid w:val="008A6EF9"/>
    <w:rsid w:val="008A7676"/>
    <w:rsid w:val="008B151E"/>
    <w:rsid w:val="008B2DF6"/>
    <w:rsid w:val="008B41D1"/>
    <w:rsid w:val="008B4E03"/>
    <w:rsid w:val="008B581F"/>
    <w:rsid w:val="008B6A7A"/>
    <w:rsid w:val="008B6DC5"/>
    <w:rsid w:val="008B6EB2"/>
    <w:rsid w:val="008B7C09"/>
    <w:rsid w:val="008C0B1F"/>
    <w:rsid w:val="008C2C77"/>
    <w:rsid w:val="008C3C39"/>
    <w:rsid w:val="008C6564"/>
    <w:rsid w:val="008D038B"/>
    <w:rsid w:val="008D34B0"/>
    <w:rsid w:val="008D537C"/>
    <w:rsid w:val="008D6C8B"/>
    <w:rsid w:val="008D6D4A"/>
    <w:rsid w:val="008D732C"/>
    <w:rsid w:val="008E05E2"/>
    <w:rsid w:val="008E2EEA"/>
    <w:rsid w:val="008E3C4E"/>
    <w:rsid w:val="008E57E9"/>
    <w:rsid w:val="008E6CEF"/>
    <w:rsid w:val="008E7D5F"/>
    <w:rsid w:val="008E7D8C"/>
    <w:rsid w:val="008F138F"/>
    <w:rsid w:val="008F3EC2"/>
    <w:rsid w:val="008F4B32"/>
    <w:rsid w:val="008F5997"/>
    <w:rsid w:val="008F5A82"/>
    <w:rsid w:val="008F5D31"/>
    <w:rsid w:val="008F7243"/>
    <w:rsid w:val="008F7603"/>
    <w:rsid w:val="00901257"/>
    <w:rsid w:val="0090136A"/>
    <w:rsid w:val="0090147E"/>
    <w:rsid w:val="00906BA0"/>
    <w:rsid w:val="00907155"/>
    <w:rsid w:val="00907427"/>
    <w:rsid w:val="00907CA6"/>
    <w:rsid w:val="009113A4"/>
    <w:rsid w:val="00912E19"/>
    <w:rsid w:val="00914522"/>
    <w:rsid w:val="0091473F"/>
    <w:rsid w:val="00915BD0"/>
    <w:rsid w:val="009164BD"/>
    <w:rsid w:val="00916D94"/>
    <w:rsid w:val="00917333"/>
    <w:rsid w:val="00917CCD"/>
    <w:rsid w:val="0092035D"/>
    <w:rsid w:val="00920492"/>
    <w:rsid w:val="00922273"/>
    <w:rsid w:val="00923344"/>
    <w:rsid w:val="00923576"/>
    <w:rsid w:val="009240A7"/>
    <w:rsid w:val="0092479E"/>
    <w:rsid w:val="009253CD"/>
    <w:rsid w:val="00926A8E"/>
    <w:rsid w:val="00930866"/>
    <w:rsid w:val="00933E7A"/>
    <w:rsid w:val="0093504E"/>
    <w:rsid w:val="009355D4"/>
    <w:rsid w:val="009356F6"/>
    <w:rsid w:val="00937EE1"/>
    <w:rsid w:val="009405DC"/>
    <w:rsid w:val="009411EC"/>
    <w:rsid w:val="00941BDA"/>
    <w:rsid w:val="0094230B"/>
    <w:rsid w:val="009454CF"/>
    <w:rsid w:val="00947AED"/>
    <w:rsid w:val="009506C1"/>
    <w:rsid w:val="009506C4"/>
    <w:rsid w:val="00951DC3"/>
    <w:rsid w:val="00951EB2"/>
    <w:rsid w:val="00952394"/>
    <w:rsid w:val="00954066"/>
    <w:rsid w:val="00954A0A"/>
    <w:rsid w:val="0095590E"/>
    <w:rsid w:val="00955E98"/>
    <w:rsid w:val="00960346"/>
    <w:rsid w:val="009603F4"/>
    <w:rsid w:val="00960403"/>
    <w:rsid w:val="00960532"/>
    <w:rsid w:val="00960B2E"/>
    <w:rsid w:val="00962124"/>
    <w:rsid w:val="00962ED7"/>
    <w:rsid w:val="00962F9C"/>
    <w:rsid w:val="0096301A"/>
    <w:rsid w:val="009645BE"/>
    <w:rsid w:val="00964C36"/>
    <w:rsid w:val="00964FC0"/>
    <w:rsid w:val="00966350"/>
    <w:rsid w:val="00967ABF"/>
    <w:rsid w:val="009724A9"/>
    <w:rsid w:val="00972B80"/>
    <w:rsid w:val="009743C6"/>
    <w:rsid w:val="009754EC"/>
    <w:rsid w:val="0098046A"/>
    <w:rsid w:val="009819FF"/>
    <w:rsid w:val="00984091"/>
    <w:rsid w:val="0098506A"/>
    <w:rsid w:val="00985C65"/>
    <w:rsid w:val="00986097"/>
    <w:rsid w:val="00986106"/>
    <w:rsid w:val="009862F9"/>
    <w:rsid w:val="00986474"/>
    <w:rsid w:val="0098799B"/>
    <w:rsid w:val="00990D90"/>
    <w:rsid w:val="00992E1C"/>
    <w:rsid w:val="009A0E48"/>
    <w:rsid w:val="009A19A5"/>
    <w:rsid w:val="009A34C5"/>
    <w:rsid w:val="009A3CE9"/>
    <w:rsid w:val="009A4C0D"/>
    <w:rsid w:val="009A58F0"/>
    <w:rsid w:val="009A6008"/>
    <w:rsid w:val="009A6249"/>
    <w:rsid w:val="009A6937"/>
    <w:rsid w:val="009A6A2E"/>
    <w:rsid w:val="009A703A"/>
    <w:rsid w:val="009A77E1"/>
    <w:rsid w:val="009B003D"/>
    <w:rsid w:val="009B0D71"/>
    <w:rsid w:val="009B3C6B"/>
    <w:rsid w:val="009B4487"/>
    <w:rsid w:val="009B5AAB"/>
    <w:rsid w:val="009B681F"/>
    <w:rsid w:val="009B6ABE"/>
    <w:rsid w:val="009C0560"/>
    <w:rsid w:val="009C1FA8"/>
    <w:rsid w:val="009C2C53"/>
    <w:rsid w:val="009C3F62"/>
    <w:rsid w:val="009C634F"/>
    <w:rsid w:val="009C652D"/>
    <w:rsid w:val="009D0C52"/>
    <w:rsid w:val="009D0E9E"/>
    <w:rsid w:val="009D1A23"/>
    <w:rsid w:val="009D446E"/>
    <w:rsid w:val="009D4666"/>
    <w:rsid w:val="009D501B"/>
    <w:rsid w:val="009D5470"/>
    <w:rsid w:val="009E06B6"/>
    <w:rsid w:val="009E0705"/>
    <w:rsid w:val="009E0F8B"/>
    <w:rsid w:val="009E279A"/>
    <w:rsid w:val="009E2852"/>
    <w:rsid w:val="009E291A"/>
    <w:rsid w:val="009F0709"/>
    <w:rsid w:val="009F0766"/>
    <w:rsid w:val="009F1D34"/>
    <w:rsid w:val="009F1FC0"/>
    <w:rsid w:val="009F290A"/>
    <w:rsid w:val="009F2D3B"/>
    <w:rsid w:val="009F33C2"/>
    <w:rsid w:val="009F46E6"/>
    <w:rsid w:val="009F5533"/>
    <w:rsid w:val="009F6369"/>
    <w:rsid w:val="009F6B5F"/>
    <w:rsid w:val="009F70A5"/>
    <w:rsid w:val="009F71A7"/>
    <w:rsid w:val="009F7849"/>
    <w:rsid w:val="00A00176"/>
    <w:rsid w:val="00A0019C"/>
    <w:rsid w:val="00A012A2"/>
    <w:rsid w:val="00A01322"/>
    <w:rsid w:val="00A01E85"/>
    <w:rsid w:val="00A02935"/>
    <w:rsid w:val="00A02C5B"/>
    <w:rsid w:val="00A03C43"/>
    <w:rsid w:val="00A05ABC"/>
    <w:rsid w:val="00A05FFD"/>
    <w:rsid w:val="00A0615D"/>
    <w:rsid w:val="00A061DD"/>
    <w:rsid w:val="00A068CE"/>
    <w:rsid w:val="00A06C5C"/>
    <w:rsid w:val="00A11437"/>
    <w:rsid w:val="00A115B7"/>
    <w:rsid w:val="00A1202D"/>
    <w:rsid w:val="00A12140"/>
    <w:rsid w:val="00A1221B"/>
    <w:rsid w:val="00A12F37"/>
    <w:rsid w:val="00A157E7"/>
    <w:rsid w:val="00A1593A"/>
    <w:rsid w:val="00A162F1"/>
    <w:rsid w:val="00A171B6"/>
    <w:rsid w:val="00A17E2F"/>
    <w:rsid w:val="00A240A9"/>
    <w:rsid w:val="00A24170"/>
    <w:rsid w:val="00A2432B"/>
    <w:rsid w:val="00A302C6"/>
    <w:rsid w:val="00A30BCB"/>
    <w:rsid w:val="00A31626"/>
    <w:rsid w:val="00A31EA6"/>
    <w:rsid w:val="00A320A4"/>
    <w:rsid w:val="00A32733"/>
    <w:rsid w:val="00A328FC"/>
    <w:rsid w:val="00A32D51"/>
    <w:rsid w:val="00A3396E"/>
    <w:rsid w:val="00A35A33"/>
    <w:rsid w:val="00A35D97"/>
    <w:rsid w:val="00A36B00"/>
    <w:rsid w:val="00A37E5F"/>
    <w:rsid w:val="00A37F27"/>
    <w:rsid w:val="00A45C96"/>
    <w:rsid w:val="00A52F7A"/>
    <w:rsid w:val="00A538F6"/>
    <w:rsid w:val="00A5494E"/>
    <w:rsid w:val="00A54957"/>
    <w:rsid w:val="00A558F1"/>
    <w:rsid w:val="00A55C47"/>
    <w:rsid w:val="00A55F07"/>
    <w:rsid w:val="00A575F8"/>
    <w:rsid w:val="00A57791"/>
    <w:rsid w:val="00A577AD"/>
    <w:rsid w:val="00A57FB5"/>
    <w:rsid w:val="00A607A2"/>
    <w:rsid w:val="00A65287"/>
    <w:rsid w:val="00A65B5B"/>
    <w:rsid w:val="00A70EB7"/>
    <w:rsid w:val="00A711FD"/>
    <w:rsid w:val="00A72B26"/>
    <w:rsid w:val="00A73788"/>
    <w:rsid w:val="00A75F01"/>
    <w:rsid w:val="00A7773A"/>
    <w:rsid w:val="00A80F8D"/>
    <w:rsid w:val="00A81EDE"/>
    <w:rsid w:val="00A84F24"/>
    <w:rsid w:val="00A8769D"/>
    <w:rsid w:val="00A87B1D"/>
    <w:rsid w:val="00A90FCF"/>
    <w:rsid w:val="00A910EB"/>
    <w:rsid w:val="00A9134B"/>
    <w:rsid w:val="00A93FCF"/>
    <w:rsid w:val="00AA0482"/>
    <w:rsid w:val="00AA187A"/>
    <w:rsid w:val="00AA2B15"/>
    <w:rsid w:val="00AA32DF"/>
    <w:rsid w:val="00AA3866"/>
    <w:rsid w:val="00AA4F6C"/>
    <w:rsid w:val="00AA5B60"/>
    <w:rsid w:val="00AA5D3E"/>
    <w:rsid w:val="00AA5E6C"/>
    <w:rsid w:val="00AA74FE"/>
    <w:rsid w:val="00AA7506"/>
    <w:rsid w:val="00AA7A1F"/>
    <w:rsid w:val="00AB00F8"/>
    <w:rsid w:val="00AB0FB5"/>
    <w:rsid w:val="00AB1EC3"/>
    <w:rsid w:val="00AB2728"/>
    <w:rsid w:val="00AB3197"/>
    <w:rsid w:val="00AB53AD"/>
    <w:rsid w:val="00AB6040"/>
    <w:rsid w:val="00AB708D"/>
    <w:rsid w:val="00AB7D24"/>
    <w:rsid w:val="00AC161C"/>
    <w:rsid w:val="00AC41EF"/>
    <w:rsid w:val="00AC46CD"/>
    <w:rsid w:val="00AC4811"/>
    <w:rsid w:val="00AC561F"/>
    <w:rsid w:val="00AC5AD5"/>
    <w:rsid w:val="00AC6CF6"/>
    <w:rsid w:val="00AD02D0"/>
    <w:rsid w:val="00AD0524"/>
    <w:rsid w:val="00AD08F1"/>
    <w:rsid w:val="00AD1293"/>
    <w:rsid w:val="00AD1B0B"/>
    <w:rsid w:val="00AD2141"/>
    <w:rsid w:val="00AD22C4"/>
    <w:rsid w:val="00AD2E17"/>
    <w:rsid w:val="00AD2F80"/>
    <w:rsid w:val="00AD4BE7"/>
    <w:rsid w:val="00AD5B71"/>
    <w:rsid w:val="00AD643B"/>
    <w:rsid w:val="00AD64CD"/>
    <w:rsid w:val="00AE1600"/>
    <w:rsid w:val="00AE16A8"/>
    <w:rsid w:val="00AE24A1"/>
    <w:rsid w:val="00AE30AF"/>
    <w:rsid w:val="00AE30B4"/>
    <w:rsid w:val="00AE33EB"/>
    <w:rsid w:val="00AE4DC9"/>
    <w:rsid w:val="00AE5CAE"/>
    <w:rsid w:val="00AE6856"/>
    <w:rsid w:val="00AE6B81"/>
    <w:rsid w:val="00AF0977"/>
    <w:rsid w:val="00AF19F8"/>
    <w:rsid w:val="00AF1C50"/>
    <w:rsid w:val="00AF3842"/>
    <w:rsid w:val="00AF3AB4"/>
    <w:rsid w:val="00AF6E0F"/>
    <w:rsid w:val="00B00824"/>
    <w:rsid w:val="00B019DE"/>
    <w:rsid w:val="00B019ED"/>
    <w:rsid w:val="00B020CF"/>
    <w:rsid w:val="00B02C3F"/>
    <w:rsid w:val="00B03203"/>
    <w:rsid w:val="00B10344"/>
    <w:rsid w:val="00B10EBB"/>
    <w:rsid w:val="00B11981"/>
    <w:rsid w:val="00B12479"/>
    <w:rsid w:val="00B141B6"/>
    <w:rsid w:val="00B15BF0"/>
    <w:rsid w:val="00B15D9A"/>
    <w:rsid w:val="00B17638"/>
    <w:rsid w:val="00B2016B"/>
    <w:rsid w:val="00B2192F"/>
    <w:rsid w:val="00B21C58"/>
    <w:rsid w:val="00B22459"/>
    <w:rsid w:val="00B22724"/>
    <w:rsid w:val="00B228E9"/>
    <w:rsid w:val="00B248FB"/>
    <w:rsid w:val="00B25D81"/>
    <w:rsid w:val="00B26071"/>
    <w:rsid w:val="00B27370"/>
    <w:rsid w:val="00B303CD"/>
    <w:rsid w:val="00B30923"/>
    <w:rsid w:val="00B30B5C"/>
    <w:rsid w:val="00B30EB1"/>
    <w:rsid w:val="00B311BD"/>
    <w:rsid w:val="00B32211"/>
    <w:rsid w:val="00B33C01"/>
    <w:rsid w:val="00B33C0F"/>
    <w:rsid w:val="00B34718"/>
    <w:rsid w:val="00B35E2D"/>
    <w:rsid w:val="00B40715"/>
    <w:rsid w:val="00B418D1"/>
    <w:rsid w:val="00B431F0"/>
    <w:rsid w:val="00B4606D"/>
    <w:rsid w:val="00B466D8"/>
    <w:rsid w:val="00B47D0E"/>
    <w:rsid w:val="00B5246B"/>
    <w:rsid w:val="00B52788"/>
    <w:rsid w:val="00B531D0"/>
    <w:rsid w:val="00B53293"/>
    <w:rsid w:val="00B53E76"/>
    <w:rsid w:val="00B53EC1"/>
    <w:rsid w:val="00B57246"/>
    <w:rsid w:val="00B57B75"/>
    <w:rsid w:val="00B60006"/>
    <w:rsid w:val="00B62597"/>
    <w:rsid w:val="00B6264E"/>
    <w:rsid w:val="00B64912"/>
    <w:rsid w:val="00B64C73"/>
    <w:rsid w:val="00B65103"/>
    <w:rsid w:val="00B66D89"/>
    <w:rsid w:val="00B67342"/>
    <w:rsid w:val="00B6782A"/>
    <w:rsid w:val="00B67CC9"/>
    <w:rsid w:val="00B70553"/>
    <w:rsid w:val="00B71995"/>
    <w:rsid w:val="00B7206B"/>
    <w:rsid w:val="00B74E35"/>
    <w:rsid w:val="00B7543D"/>
    <w:rsid w:val="00B75B67"/>
    <w:rsid w:val="00B75EAA"/>
    <w:rsid w:val="00B7692A"/>
    <w:rsid w:val="00B80208"/>
    <w:rsid w:val="00B80B68"/>
    <w:rsid w:val="00B80ECA"/>
    <w:rsid w:val="00B82196"/>
    <w:rsid w:val="00B8227E"/>
    <w:rsid w:val="00B83343"/>
    <w:rsid w:val="00B83DC6"/>
    <w:rsid w:val="00B840F9"/>
    <w:rsid w:val="00B84CE5"/>
    <w:rsid w:val="00BA0433"/>
    <w:rsid w:val="00BA067B"/>
    <w:rsid w:val="00BA0DA4"/>
    <w:rsid w:val="00BA3491"/>
    <w:rsid w:val="00BA5A79"/>
    <w:rsid w:val="00BA5AD8"/>
    <w:rsid w:val="00BA66E8"/>
    <w:rsid w:val="00BB2584"/>
    <w:rsid w:val="00BB7385"/>
    <w:rsid w:val="00BB7EFC"/>
    <w:rsid w:val="00BC411F"/>
    <w:rsid w:val="00BC5E8D"/>
    <w:rsid w:val="00BC6341"/>
    <w:rsid w:val="00BD26BE"/>
    <w:rsid w:val="00BD2726"/>
    <w:rsid w:val="00BD44B3"/>
    <w:rsid w:val="00BD4DBE"/>
    <w:rsid w:val="00BD5BCF"/>
    <w:rsid w:val="00BD6003"/>
    <w:rsid w:val="00BD6385"/>
    <w:rsid w:val="00BD7988"/>
    <w:rsid w:val="00BE0B31"/>
    <w:rsid w:val="00BE0F18"/>
    <w:rsid w:val="00BE0FD6"/>
    <w:rsid w:val="00BE29E0"/>
    <w:rsid w:val="00BE4089"/>
    <w:rsid w:val="00BE4255"/>
    <w:rsid w:val="00BE5C3C"/>
    <w:rsid w:val="00BE634A"/>
    <w:rsid w:val="00BE792B"/>
    <w:rsid w:val="00BF1138"/>
    <w:rsid w:val="00BF1A58"/>
    <w:rsid w:val="00BF1C3D"/>
    <w:rsid w:val="00BF24DB"/>
    <w:rsid w:val="00BF2948"/>
    <w:rsid w:val="00BF579F"/>
    <w:rsid w:val="00BF5CBF"/>
    <w:rsid w:val="00BF63E9"/>
    <w:rsid w:val="00BF7041"/>
    <w:rsid w:val="00C0095B"/>
    <w:rsid w:val="00C02B86"/>
    <w:rsid w:val="00C0375F"/>
    <w:rsid w:val="00C04A52"/>
    <w:rsid w:val="00C05BCF"/>
    <w:rsid w:val="00C05DEE"/>
    <w:rsid w:val="00C06BE5"/>
    <w:rsid w:val="00C10642"/>
    <w:rsid w:val="00C10CDF"/>
    <w:rsid w:val="00C116DF"/>
    <w:rsid w:val="00C127EC"/>
    <w:rsid w:val="00C12AAC"/>
    <w:rsid w:val="00C12F0D"/>
    <w:rsid w:val="00C13FF1"/>
    <w:rsid w:val="00C14EBA"/>
    <w:rsid w:val="00C16B15"/>
    <w:rsid w:val="00C17608"/>
    <w:rsid w:val="00C1772C"/>
    <w:rsid w:val="00C1783D"/>
    <w:rsid w:val="00C20A5C"/>
    <w:rsid w:val="00C21116"/>
    <w:rsid w:val="00C213CA"/>
    <w:rsid w:val="00C21505"/>
    <w:rsid w:val="00C22223"/>
    <w:rsid w:val="00C22D10"/>
    <w:rsid w:val="00C23572"/>
    <w:rsid w:val="00C239AA"/>
    <w:rsid w:val="00C24920"/>
    <w:rsid w:val="00C24F95"/>
    <w:rsid w:val="00C251D8"/>
    <w:rsid w:val="00C2728E"/>
    <w:rsid w:val="00C27921"/>
    <w:rsid w:val="00C300C5"/>
    <w:rsid w:val="00C30F73"/>
    <w:rsid w:val="00C32043"/>
    <w:rsid w:val="00C33558"/>
    <w:rsid w:val="00C33E3E"/>
    <w:rsid w:val="00C34E54"/>
    <w:rsid w:val="00C34EB9"/>
    <w:rsid w:val="00C366A4"/>
    <w:rsid w:val="00C37785"/>
    <w:rsid w:val="00C4187C"/>
    <w:rsid w:val="00C42C5A"/>
    <w:rsid w:val="00C44E98"/>
    <w:rsid w:val="00C450C3"/>
    <w:rsid w:val="00C45CA0"/>
    <w:rsid w:val="00C4623B"/>
    <w:rsid w:val="00C46D38"/>
    <w:rsid w:val="00C473BF"/>
    <w:rsid w:val="00C5276A"/>
    <w:rsid w:val="00C52A81"/>
    <w:rsid w:val="00C5497F"/>
    <w:rsid w:val="00C55FC2"/>
    <w:rsid w:val="00C60823"/>
    <w:rsid w:val="00C609F5"/>
    <w:rsid w:val="00C60D43"/>
    <w:rsid w:val="00C6145C"/>
    <w:rsid w:val="00C616CD"/>
    <w:rsid w:val="00C6204E"/>
    <w:rsid w:val="00C6216F"/>
    <w:rsid w:val="00C623B9"/>
    <w:rsid w:val="00C63236"/>
    <w:rsid w:val="00C63E14"/>
    <w:rsid w:val="00C642F8"/>
    <w:rsid w:val="00C64A58"/>
    <w:rsid w:val="00C64F5D"/>
    <w:rsid w:val="00C67222"/>
    <w:rsid w:val="00C70920"/>
    <w:rsid w:val="00C7178B"/>
    <w:rsid w:val="00C7203E"/>
    <w:rsid w:val="00C721B7"/>
    <w:rsid w:val="00C741DC"/>
    <w:rsid w:val="00C75846"/>
    <w:rsid w:val="00C75B8C"/>
    <w:rsid w:val="00C760BA"/>
    <w:rsid w:val="00C768CB"/>
    <w:rsid w:val="00C77213"/>
    <w:rsid w:val="00C805EF"/>
    <w:rsid w:val="00C80C35"/>
    <w:rsid w:val="00C83FAA"/>
    <w:rsid w:val="00C86A7D"/>
    <w:rsid w:val="00C90372"/>
    <w:rsid w:val="00C9070A"/>
    <w:rsid w:val="00C92A5A"/>
    <w:rsid w:val="00C95146"/>
    <w:rsid w:val="00C95E64"/>
    <w:rsid w:val="00CA0E1E"/>
    <w:rsid w:val="00CA1135"/>
    <w:rsid w:val="00CA488E"/>
    <w:rsid w:val="00CA54D1"/>
    <w:rsid w:val="00CA6155"/>
    <w:rsid w:val="00CA61B0"/>
    <w:rsid w:val="00CA65C8"/>
    <w:rsid w:val="00CA6652"/>
    <w:rsid w:val="00CA6E24"/>
    <w:rsid w:val="00CA75E8"/>
    <w:rsid w:val="00CA7912"/>
    <w:rsid w:val="00CB0F05"/>
    <w:rsid w:val="00CB5BBB"/>
    <w:rsid w:val="00CC0560"/>
    <w:rsid w:val="00CC0C81"/>
    <w:rsid w:val="00CC0FBC"/>
    <w:rsid w:val="00CC1274"/>
    <w:rsid w:val="00CC163C"/>
    <w:rsid w:val="00CC2590"/>
    <w:rsid w:val="00CC381D"/>
    <w:rsid w:val="00CC4572"/>
    <w:rsid w:val="00CC6283"/>
    <w:rsid w:val="00CC63F8"/>
    <w:rsid w:val="00CD03B5"/>
    <w:rsid w:val="00CD0920"/>
    <w:rsid w:val="00CD0A7D"/>
    <w:rsid w:val="00CD1D09"/>
    <w:rsid w:val="00CD1FBF"/>
    <w:rsid w:val="00CD262B"/>
    <w:rsid w:val="00CD2664"/>
    <w:rsid w:val="00CD2C5F"/>
    <w:rsid w:val="00CD4268"/>
    <w:rsid w:val="00CD4AC3"/>
    <w:rsid w:val="00CD509E"/>
    <w:rsid w:val="00CD6C89"/>
    <w:rsid w:val="00CD6DEB"/>
    <w:rsid w:val="00CD7C21"/>
    <w:rsid w:val="00CD7CBF"/>
    <w:rsid w:val="00CE003D"/>
    <w:rsid w:val="00CE2F10"/>
    <w:rsid w:val="00CE3900"/>
    <w:rsid w:val="00CE3CDD"/>
    <w:rsid w:val="00CE404E"/>
    <w:rsid w:val="00CE50E4"/>
    <w:rsid w:val="00CE5AEC"/>
    <w:rsid w:val="00CE5F66"/>
    <w:rsid w:val="00CE610C"/>
    <w:rsid w:val="00CE6FC4"/>
    <w:rsid w:val="00CE72BC"/>
    <w:rsid w:val="00CF02C9"/>
    <w:rsid w:val="00CF05F7"/>
    <w:rsid w:val="00CF0800"/>
    <w:rsid w:val="00CF160F"/>
    <w:rsid w:val="00CF2572"/>
    <w:rsid w:val="00CF31C4"/>
    <w:rsid w:val="00CF3546"/>
    <w:rsid w:val="00CF42D8"/>
    <w:rsid w:val="00CF6071"/>
    <w:rsid w:val="00CF701D"/>
    <w:rsid w:val="00CF7C51"/>
    <w:rsid w:val="00D00742"/>
    <w:rsid w:val="00D007F8"/>
    <w:rsid w:val="00D00B17"/>
    <w:rsid w:val="00D01715"/>
    <w:rsid w:val="00D052CB"/>
    <w:rsid w:val="00D10E97"/>
    <w:rsid w:val="00D10F57"/>
    <w:rsid w:val="00D12A8B"/>
    <w:rsid w:val="00D1303E"/>
    <w:rsid w:val="00D15A40"/>
    <w:rsid w:val="00D173F2"/>
    <w:rsid w:val="00D2178F"/>
    <w:rsid w:val="00D2275E"/>
    <w:rsid w:val="00D23952"/>
    <w:rsid w:val="00D23EF5"/>
    <w:rsid w:val="00D25B4B"/>
    <w:rsid w:val="00D26094"/>
    <w:rsid w:val="00D26CD7"/>
    <w:rsid w:val="00D30325"/>
    <w:rsid w:val="00D30762"/>
    <w:rsid w:val="00D313CF"/>
    <w:rsid w:val="00D34C84"/>
    <w:rsid w:val="00D35081"/>
    <w:rsid w:val="00D35164"/>
    <w:rsid w:val="00D36840"/>
    <w:rsid w:val="00D37345"/>
    <w:rsid w:val="00D41239"/>
    <w:rsid w:val="00D44751"/>
    <w:rsid w:val="00D4584F"/>
    <w:rsid w:val="00D45CBC"/>
    <w:rsid w:val="00D473B0"/>
    <w:rsid w:val="00D50D4E"/>
    <w:rsid w:val="00D574CB"/>
    <w:rsid w:val="00D61EA7"/>
    <w:rsid w:val="00D61F5E"/>
    <w:rsid w:val="00D62ACB"/>
    <w:rsid w:val="00D656B2"/>
    <w:rsid w:val="00D65822"/>
    <w:rsid w:val="00D665B7"/>
    <w:rsid w:val="00D729C7"/>
    <w:rsid w:val="00D7514C"/>
    <w:rsid w:val="00D75828"/>
    <w:rsid w:val="00D7612F"/>
    <w:rsid w:val="00D7623B"/>
    <w:rsid w:val="00D77254"/>
    <w:rsid w:val="00D7740B"/>
    <w:rsid w:val="00D81346"/>
    <w:rsid w:val="00D841D6"/>
    <w:rsid w:val="00D85A47"/>
    <w:rsid w:val="00D8660A"/>
    <w:rsid w:val="00D86621"/>
    <w:rsid w:val="00D8764B"/>
    <w:rsid w:val="00D907DE"/>
    <w:rsid w:val="00D9210A"/>
    <w:rsid w:val="00D9568D"/>
    <w:rsid w:val="00D970A7"/>
    <w:rsid w:val="00DA14A9"/>
    <w:rsid w:val="00DA2A8E"/>
    <w:rsid w:val="00DA4F15"/>
    <w:rsid w:val="00DA52F2"/>
    <w:rsid w:val="00DA5616"/>
    <w:rsid w:val="00DA5820"/>
    <w:rsid w:val="00DA5865"/>
    <w:rsid w:val="00DB03E4"/>
    <w:rsid w:val="00DB0489"/>
    <w:rsid w:val="00DB1867"/>
    <w:rsid w:val="00DB2119"/>
    <w:rsid w:val="00DB4522"/>
    <w:rsid w:val="00DB6645"/>
    <w:rsid w:val="00DB771F"/>
    <w:rsid w:val="00DB79CE"/>
    <w:rsid w:val="00DC24CB"/>
    <w:rsid w:val="00DC263B"/>
    <w:rsid w:val="00DC35BA"/>
    <w:rsid w:val="00DC39C6"/>
    <w:rsid w:val="00DC550E"/>
    <w:rsid w:val="00DC6690"/>
    <w:rsid w:val="00DC7342"/>
    <w:rsid w:val="00DC7398"/>
    <w:rsid w:val="00DC7DE6"/>
    <w:rsid w:val="00DC7F1B"/>
    <w:rsid w:val="00DD347C"/>
    <w:rsid w:val="00DD3D8B"/>
    <w:rsid w:val="00DD4754"/>
    <w:rsid w:val="00DD4B19"/>
    <w:rsid w:val="00DD4BBC"/>
    <w:rsid w:val="00DD5360"/>
    <w:rsid w:val="00DD565A"/>
    <w:rsid w:val="00DD56F4"/>
    <w:rsid w:val="00DD5968"/>
    <w:rsid w:val="00DD68D1"/>
    <w:rsid w:val="00DD7504"/>
    <w:rsid w:val="00DD75C6"/>
    <w:rsid w:val="00DD786E"/>
    <w:rsid w:val="00DE0D9B"/>
    <w:rsid w:val="00DE1093"/>
    <w:rsid w:val="00DE28D2"/>
    <w:rsid w:val="00DE3CA0"/>
    <w:rsid w:val="00DE3F13"/>
    <w:rsid w:val="00DE46AE"/>
    <w:rsid w:val="00DE4701"/>
    <w:rsid w:val="00DE4907"/>
    <w:rsid w:val="00DE4C2A"/>
    <w:rsid w:val="00DE51F0"/>
    <w:rsid w:val="00DE5446"/>
    <w:rsid w:val="00DE5688"/>
    <w:rsid w:val="00DE6169"/>
    <w:rsid w:val="00DE6AAD"/>
    <w:rsid w:val="00DF032E"/>
    <w:rsid w:val="00DF431D"/>
    <w:rsid w:val="00DF4430"/>
    <w:rsid w:val="00DF5639"/>
    <w:rsid w:val="00DF67FF"/>
    <w:rsid w:val="00DF69E9"/>
    <w:rsid w:val="00DF6B7A"/>
    <w:rsid w:val="00E00351"/>
    <w:rsid w:val="00E0093D"/>
    <w:rsid w:val="00E05A08"/>
    <w:rsid w:val="00E05CF8"/>
    <w:rsid w:val="00E05F17"/>
    <w:rsid w:val="00E07C9D"/>
    <w:rsid w:val="00E113F7"/>
    <w:rsid w:val="00E12136"/>
    <w:rsid w:val="00E13349"/>
    <w:rsid w:val="00E137AF"/>
    <w:rsid w:val="00E13851"/>
    <w:rsid w:val="00E14637"/>
    <w:rsid w:val="00E1483C"/>
    <w:rsid w:val="00E1539E"/>
    <w:rsid w:val="00E1542F"/>
    <w:rsid w:val="00E15D8F"/>
    <w:rsid w:val="00E15DDB"/>
    <w:rsid w:val="00E172C2"/>
    <w:rsid w:val="00E21558"/>
    <w:rsid w:val="00E23C22"/>
    <w:rsid w:val="00E24D11"/>
    <w:rsid w:val="00E2635F"/>
    <w:rsid w:val="00E26F26"/>
    <w:rsid w:val="00E272D0"/>
    <w:rsid w:val="00E304AF"/>
    <w:rsid w:val="00E30F0F"/>
    <w:rsid w:val="00E322A9"/>
    <w:rsid w:val="00E32F06"/>
    <w:rsid w:val="00E33986"/>
    <w:rsid w:val="00E33B19"/>
    <w:rsid w:val="00E341FE"/>
    <w:rsid w:val="00E3483A"/>
    <w:rsid w:val="00E34961"/>
    <w:rsid w:val="00E35E9B"/>
    <w:rsid w:val="00E3646C"/>
    <w:rsid w:val="00E3741F"/>
    <w:rsid w:val="00E407D3"/>
    <w:rsid w:val="00E42479"/>
    <w:rsid w:val="00E43099"/>
    <w:rsid w:val="00E44D4B"/>
    <w:rsid w:val="00E45C09"/>
    <w:rsid w:val="00E46923"/>
    <w:rsid w:val="00E473F1"/>
    <w:rsid w:val="00E47B53"/>
    <w:rsid w:val="00E50438"/>
    <w:rsid w:val="00E50443"/>
    <w:rsid w:val="00E51BB2"/>
    <w:rsid w:val="00E523A8"/>
    <w:rsid w:val="00E542C8"/>
    <w:rsid w:val="00E546EB"/>
    <w:rsid w:val="00E62BC0"/>
    <w:rsid w:val="00E630F5"/>
    <w:rsid w:val="00E644DE"/>
    <w:rsid w:val="00E6465B"/>
    <w:rsid w:val="00E65FB9"/>
    <w:rsid w:val="00E668B0"/>
    <w:rsid w:val="00E6756F"/>
    <w:rsid w:val="00E67C96"/>
    <w:rsid w:val="00E67FFE"/>
    <w:rsid w:val="00E71470"/>
    <w:rsid w:val="00E718D0"/>
    <w:rsid w:val="00E73F04"/>
    <w:rsid w:val="00E74309"/>
    <w:rsid w:val="00E74398"/>
    <w:rsid w:val="00E76BF3"/>
    <w:rsid w:val="00E80703"/>
    <w:rsid w:val="00E80E03"/>
    <w:rsid w:val="00E816D9"/>
    <w:rsid w:val="00E81834"/>
    <w:rsid w:val="00E81E04"/>
    <w:rsid w:val="00E875F1"/>
    <w:rsid w:val="00E87C7C"/>
    <w:rsid w:val="00E90984"/>
    <w:rsid w:val="00E917DA"/>
    <w:rsid w:val="00E91932"/>
    <w:rsid w:val="00E9490E"/>
    <w:rsid w:val="00E95EB7"/>
    <w:rsid w:val="00EA0866"/>
    <w:rsid w:val="00EA1595"/>
    <w:rsid w:val="00EA18FB"/>
    <w:rsid w:val="00EA1E0E"/>
    <w:rsid w:val="00EA2028"/>
    <w:rsid w:val="00EA25A5"/>
    <w:rsid w:val="00EA26CD"/>
    <w:rsid w:val="00EA2D63"/>
    <w:rsid w:val="00EA4D38"/>
    <w:rsid w:val="00EA786E"/>
    <w:rsid w:val="00EB1877"/>
    <w:rsid w:val="00EB1E2A"/>
    <w:rsid w:val="00EB3A38"/>
    <w:rsid w:val="00EB4278"/>
    <w:rsid w:val="00EB7C81"/>
    <w:rsid w:val="00EB7EFE"/>
    <w:rsid w:val="00EC02E7"/>
    <w:rsid w:val="00EC0C32"/>
    <w:rsid w:val="00EC31B5"/>
    <w:rsid w:val="00EC481F"/>
    <w:rsid w:val="00EC4D43"/>
    <w:rsid w:val="00EC5109"/>
    <w:rsid w:val="00ED03DE"/>
    <w:rsid w:val="00ED077A"/>
    <w:rsid w:val="00ED1862"/>
    <w:rsid w:val="00ED226C"/>
    <w:rsid w:val="00ED4D3D"/>
    <w:rsid w:val="00ED50B2"/>
    <w:rsid w:val="00ED58D1"/>
    <w:rsid w:val="00ED5E65"/>
    <w:rsid w:val="00ED7D85"/>
    <w:rsid w:val="00EE0593"/>
    <w:rsid w:val="00EE24ED"/>
    <w:rsid w:val="00EE4B4A"/>
    <w:rsid w:val="00EE5D5D"/>
    <w:rsid w:val="00EE66C4"/>
    <w:rsid w:val="00EF0C38"/>
    <w:rsid w:val="00EF0D23"/>
    <w:rsid w:val="00EF0D50"/>
    <w:rsid w:val="00EF24DA"/>
    <w:rsid w:val="00EF3CFF"/>
    <w:rsid w:val="00EF565D"/>
    <w:rsid w:val="00EF578F"/>
    <w:rsid w:val="00EF589B"/>
    <w:rsid w:val="00EF59C3"/>
    <w:rsid w:val="00EF7DFA"/>
    <w:rsid w:val="00F00343"/>
    <w:rsid w:val="00F01060"/>
    <w:rsid w:val="00F03154"/>
    <w:rsid w:val="00F041E0"/>
    <w:rsid w:val="00F05832"/>
    <w:rsid w:val="00F0601E"/>
    <w:rsid w:val="00F06E6A"/>
    <w:rsid w:val="00F07463"/>
    <w:rsid w:val="00F07BC2"/>
    <w:rsid w:val="00F07E61"/>
    <w:rsid w:val="00F07E90"/>
    <w:rsid w:val="00F10E9F"/>
    <w:rsid w:val="00F11061"/>
    <w:rsid w:val="00F11866"/>
    <w:rsid w:val="00F1196C"/>
    <w:rsid w:val="00F1214B"/>
    <w:rsid w:val="00F12E8F"/>
    <w:rsid w:val="00F159A1"/>
    <w:rsid w:val="00F169F3"/>
    <w:rsid w:val="00F22442"/>
    <w:rsid w:val="00F24801"/>
    <w:rsid w:val="00F2492A"/>
    <w:rsid w:val="00F24EAF"/>
    <w:rsid w:val="00F26953"/>
    <w:rsid w:val="00F26FF5"/>
    <w:rsid w:val="00F27572"/>
    <w:rsid w:val="00F27A91"/>
    <w:rsid w:val="00F302F4"/>
    <w:rsid w:val="00F313DD"/>
    <w:rsid w:val="00F31EC7"/>
    <w:rsid w:val="00F32579"/>
    <w:rsid w:val="00F33723"/>
    <w:rsid w:val="00F3703A"/>
    <w:rsid w:val="00F41046"/>
    <w:rsid w:val="00F4208B"/>
    <w:rsid w:val="00F422F1"/>
    <w:rsid w:val="00F44F99"/>
    <w:rsid w:val="00F458E8"/>
    <w:rsid w:val="00F45C98"/>
    <w:rsid w:val="00F4681B"/>
    <w:rsid w:val="00F47655"/>
    <w:rsid w:val="00F47D33"/>
    <w:rsid w:val="00F502B5"/>
    <w:rsid w:val="00F506B2"/>
    <w:rsid w:val="00F52279"/>
    <w:rsid w:val="00F52EBB"/>
    <w:rsid w:val="00F536A7"/>
    <w:rsid w:val="00F54344"/>
    <w:rsid w:val="00F54676"/>
    <w:rsid w:val="00F54F44"/>
    <w:rsid w:val="00F57BEB"/>
    <w:rsid w:val="00F6018F"/>
    <w:rsid w:val="00F601D3"/>
    <w:rsid w:val="00F63191"/>
    <w:rsid w:val="00F641A2"/>
    <w:rsid w:val="00F66B67"/>
    <w:rsid w:val="00F66F8B"/>
    <w:rsid w:val="00F6749F"/>
    <w:rsid w:val="00F6774B"/>
    <w:rsid w:val="00F67A8B"/>
    <w:rsid w:val="00F705D7"/>
    <w:rsid w:val="00F71CE7"/>
    <w:rsid w:val="00F724A7"/>
    <w:rsid w:val="00F73BDA"/>
    <w:rsid w:val="00F74BD4"/>
    <w:rsid w:val="00F766D0"/>
    <w:rsid w:val="00F774F1"/>
    <w:rsid w:val="00F7757B"/>
    <w:rsid w:val="00F81B80"/>
    <w:rsid w:val="00F82B20"/>
    <w:rsid w:val="00F82D27"/>
    <w:rsid w:val="00F8465F"/>
    <w:rsid w:val="00F84802"/>
    <w:rsid w:val="00F84B58"/>
    <w:rsid w:val="00F863C6"/>
    <w:rsid w:val="00F872B5"/>
    <w:rsid w:val="00F93515"/>
    <w:rsid w:val="00F96F15"/>
    <w:rsid w:val="00F97092"/>
    <w:rsid w:val="00FA13EC"/>
    <w:rsid w:val="00FA1746"/>
    <w:rsid w:val="00FA17CA"/>
    <w:rsid w:val="00FA1A16"/>
    <w:rsid w:val="00FA1BC5"/>
    <w:rsid w:val="00FA35A9"/>
    <w:rsid w:val="00FA6BAF"/>
    <w:rsid w:val="00FA6C84"/>
    <w:rsid w:val="00FA7326"/>
    <w:rsid w:val="00FA780B"/>
    <w:rsid w:val="00FB2592"/>
    <w:rsid w:val="00FB27E8"/>
    <w:rsid w:val="00FB378F"/>
    <w:rsid w:val="00FB38A0"/>
    <w:rsid w:val="00FB407E"/>
    <w:rsid w:val="00FB5131"/>
    <w:rsid w:val="00FB6707"/>
    <w:rsid w:val="00FB7080"/>
    <w:rsid w:val="00FC185C"/>
    <w:rsid w:val="00FC1B97"/>
    <w:rsid w:val="00FC2913"/>
    <w:rsid w:val="00FC2E37"/>
    <w:rsid w:val="00FC4599"/>
    <w:rsid w:val="00FC4BB1"/>
    <w:rsid w:val="00FC688A"/>
    <w:rsid w:val="00FD0716"/>
    <w:rsid w:val="00FD11F9"/>
    <w:rsid w:val="00FD53DF"/>
    <w:rsid w:val="00FD7647"/>
    <w:rsid w:val="00FE0013"/>
    <w:rsid w:val="00FE03E3"/>
    <w:rsid w:val="00FE36F9"/>
    <w:rsid w:val="00FE471E"/>
    <w:rsid w:val="00FE5EC5"/>
    <w:rsid w:val="00FE72DB"/>
    <w:rsid w:val="00FF061F"/>
    <w:rsid w:val="00FF0CD7"/>
    <w:rsid w:val="00FF2CFB"/>
    <w:rsid w:val="00FF40D3"/>
    <w:rsid w:val="00FF4CA9"/>
    <w:rsid w:val="00FF5287"/>
    <w:rsid w:val="00FF529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EA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spacing w:before="240" w:after="6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aliases w:val="&quot;Highlight Sheet&quot;"/>
    <w:basedOn w:val="Default"/>
    <w:next w:val="Default"/>
    <w:link w:val="Heading3Char"/>
    <w:uiPriority w:val="99"/>
    <w:qFormat/>
    <w:pPr>
      <w:spacing w:before="240" w:after="120"/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spacing w:before="120" w:after="6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9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&quot;Highlight Sheet&quot;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Forms-Text">
    <w:name w:val="Forms -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HeadingTitle">
    <w:name w:val="Heading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ParagraphText">
    <w:name w:val="Paragraph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TOCTitle">
    <w:name w:val="TOC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TOC1">
    <w:name w:val="toc 1"/>
    <w:basedOn w:val="Default"/>
    <w:next w:val="Default"/>
    <w:autoRedefine/>
    <w:uiPriority w:val="39"/>
    <w:rsid w:val="00EF3CFF"/>
    <w:pPr>
      <w:tabs>
        <w:tab w:val="left" w:pos="1440"/>
        <w:tab w:val="right" w:leader="underscore" w:pos="9710"/>
      </w:tabs>
      <w:spacing w:before="120"/>
    </w:pPr>
    <w:rPr>
      <w:rFonts w:asciiTheme="minorHAnsi" w:hAnsiTheme="minorHAnsi" w:cstheme="minorHAnsi"/>
      <w:b/>
      <w:bCs/>
      <w:iCs/>
      <w:noProof/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00"/>
    </w:rPr>
  </w:style>
  <w:style w:type="paragraph" w:styleId="TOC3">
    <w:name w:val="toc 3"/>
    <w:basedOn w:val="Default"/>
    <w:next w:val="Default"/>
    <w:autoRedefine/>
    <w:uiPriority w:val="39"/>
    <w:rsid w:val="00350108"/>
    <w:pPr>
      <w:tabs>
        <w:tab w:val="left" w:pos="960"/>
        <w:tab w:val="right" w:leader="underscore" w:pos="9350"/>
      </w:tabs>
      <w:ind w:left="480"/>
    </w:pPr>
    <w:rPr>
      <w:rFonts w:ascii="Arial" w:hAnsi="Arial" w:cs="Arial"/>
      <w:noProof/>
      <w:color w:val="auto"/>
      <w:sz w:val="20"/>
      <w:szCs w:val="20"/>
    </w:rPr>
  </w:style>
  <w:style w:type="paragraph" w:styleId="Header">
    <w:name w:val="header"/>
    <w:basedOn w:val="Default"/>
    <w:next w:val="Default"/>
    <w:link w:val="HeaderChar"/>
    <w:uiPriority w:val="99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Forms-TextIndent">
    <w:name w:val="Forms - Text Inden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Forms-Lead">
    <w:name w:val="Forms - Lead"/>
    <w:basedOn w:val="Default"/>
    <w:next w:val="Default"/>
    <w:uiPriority w:val="99"/>
    <w:pPr>
      <w:spacing w:before="180" w:after="100"/>
    </w:pPr>
    <w:rPr>
      <w:color w:val="auto"/>
    </w:rPr>
  </w:style>
  <w:style w:type="paragraph" w:customStyle="1" w:styleId="Forms-Numbered">
    <w:name w:val="Forms - Numbered"/>
    <w:basedOn w:val="Default"/>
    <w:next w:val="Default"/>
    <w:uiPriority w:val="99"/>
    <w:pPr>
      <w:spacing w:before="60" w:after="12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pPr>
      <w:spacing w:after="240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pPr>
      <w:spacing w:after="48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orms-Bullets2">
    <w:name w:val="Forms - Bullets 2"/>
    <w:basedOn w:val="Default"/>
    <w:next w:val="Default"/>
    <w:uiPriority w:val="99"/>
    <w:rPr>
      <w:color w:val="auto"/>
    </w:rPr>
  </w:style>
  <w:style w:type="paragraph" w:customStyle="1" w:styleId="BenefitName-HEAD">
    <w:name w:val="Benefit Name - HEAD"/>
    <w:basedOn w:val="Default"/>
    <w:next w:val="Default"/>
    <w:uiPriority w:val="99"/>
    <w:rPr>
      <w:color w:val="auto"/>
    </w:rPr>
  </w:style>
  <w:style w:type="paragraph" w:customStyle="1" w:styleId="SUBHEADS-Benefits">
    <w:name w:val="SUBHEADS - Benefits"/>
    <w:basedOn w:val="Default"/>
    <w:next w:val="Default"/>
    <w:uiPriority w:val="99"/>
    <w:pPr>
      <w:spacing w:before="60"/>
    </w:pPr>
    <w:rPr>
      <w:color w:val="auto"/>
    </w:rPr>
  </w:style>
  <w:style w:type="paragraph" w:customStyle="1" w:styleId="TEXT-Plan">
    <w:name w:val="TEXT- Plan"/>
    <w:basedOn w:val="Default"/>
    <w:next w:val="Default"/>
    <w:uiPriority w:val="99"/>
    <w:rPr>
      <w:color w:val="auto"/>
    </w:rPr>
  </w:style>
  <w:style w:type="paragraph" w:customStyle="1" w:styleId="TEXT-Benefits">
    <w:name w:val="TEXT - Benefits"/>
    <w:basedOn w:val="Default"/>
    <w:next w:val="Default"/>
    <w:uiPriority w:val="99"/>
    <w:pPr>
      <w:spacing w:after="60"/>
    </w:pPr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-Disclaimers">
    <w:name w:val="TEXT - Disclaimers"/>
    <w:basedOn w:val="Default"/>
    <w:next w:val="Default"/>
    <w:uiPriority w:val="99"/>
    <w:pPr>
      <w:spacing w:before="120"/>
    </w:pPr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FormsName">
    <w:name w:val="Forms Name"/>
    <w:uiPriority w:val="99"/>
    <w:rsid w:val="0012495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 w:cs="Tahoma"/>
      <w:b/>
      <w:bCs/>
      <w:smallCaps/>
      <w:color w:val="FFFFFF"/>
      <w:spacing w:val="4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2495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8D34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1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10755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328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7439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A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32733"/>
    <w:pPr>
      <w:tabs>
        <w:tab w:val="left" w:pos="1680"/>
        <w:tab w:val="right" w:leader="underscore" w:pos="9710"/>
      </w:tabs>
      <w:spacing w:before="120"/>
      <w:ind w:left="240"/>
    </w:pPr>
    <w:rPr>
      <w:rFonts w:ascii="Arial" w:hAnsi="Arial" w:cs="Arial"/>
      <w:b/>
      <w:bCs/>
      <w:noProof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BAE"/>
    <w:pPr>
      <w:ind w:left="240" w:hanging="240"/>
    </w:pPr>
  </w:style>
  <w:style w:type="paragraph" w:styleId="TOC4">
    <w:name w:val="toc 4"/>
    <w:basedOn w:val="Normal"/>
    <w:next w:val="Normal"/>
    <w:autoRedefine/>
    <w:uiPriority w:val="39"/>
    <w:unhideWhenUsed/>
    <w:rsid w:val="0051355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355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355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355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355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355B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EB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72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72B5"/>
    <w:rPr>
      <w:sz w:val="28"/>
      <w:szCs w:val="20"/>
    </w:rPr>
  </w:style>
  <w:style w:type="character" w:styleId="Strong">
    <w:name w:val="Strong"/>
    <w:basedOn w:val="DefaultParagraphFont"/>
    <w:uiPriority w:val="22"/>
    <w:qFormat/>
    <w:rsid w:val="001C78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1D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7B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BB"/>
    <w:rPr>
      <w:rFonts w:ascii="Tahoma" w:hAnsi="Tahoma" w:cs="Tahoma"/>
      <w:b/>
      <w:bCs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60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spacing w:before="240" w:after="6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aliases w:val="&quot;Highlight Sheet&quot;"/>
    <w:basedOn w:val="Default"/>
    <w:next w:val="Default"/>
    <w:link w:val="Heading3Char"/>
    <w:uiPriority w:val="99"/>
    <w:qFormat/>
    <w:pPr>
      <w:spacing w:before="240" w:after="120"/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spacing w:before="120" w:after="6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9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&quot;Highlight Sheet&quot;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Forms-Text">
    <w:name w:val="Forms -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HeadingTitle">
    <w:name w:val="Heading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ParagraphText">
    <w:name w:val="Paragraph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TOCTitle">
    <w:name w:val="TOC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TOC1">
    <w:name w:val="toc 1"/>
    <w:basedOn w:val="Default"/>
    <w:next w:val="Default"/>
    <w:autoRedefine/>
    <w:uiPriority w:val="39"/>
    <w:rsid w:val="00EF3CFF"/>
    <w:pPr>
      <w:tabs>
        <w:tab w:val="left" w:pos="1440"/>
        <w:tab w:val="right" w:leader="underscore" w:pos="9710"/>
      </w:tabs>
      <w:spacing w:before="120"/>
    </w:pPr>
    <w:rPr>
      <w:rFonts w:asciiTheme="minorHAnsi" w:hAnsiTheme="minorHAnsi" w:cstheme="minorHAnsi"/>
      <w:b/>
      <w:bCs/>
      <w:iCs/>
      <w:noProof/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00"/>
    </w:rPr>
  </w:style>
  <w:style w:type="paragraph" w:styleId="TOC3">
    <w:name w:val="toc 3"/>
    <w:basedOn w:val="Default"/>
    <w:next w:val="Default"/>
    <w:autoRedefine/>
    <w:uiPriority w:val="39"/>
    <w:rsid w:val="00350108"/>
    <w:pPr>
      <w:tabs>
        <w:tab w:val="left" w:pos="960"/>
        <w:tab w:val="right" w:leader="underscore" w:pos="9350"/>
      </w:tabs>
      <w:ind w:left="480"/>
    </w:pPr>
    <w:rPr>
      <w:rFonts w:ascii="Arial" w:hAnsi="Arial" w:cs="Arial"/>
      <w:noProof/>
      <w:color w:val="auto"/>
      <w:sz w:val="20"/>
      <w:szCs w:val="20"/>
    </w:rPr>
  </w:style>
  <w:style w:type="paragraph" w:styleId="Header">
    <w:name w:val="header"/>
    <w:basedOn w:val="Default"/>
    <w:next w:val="Default"/>
    <w:link w:val="HeaderChar"/>
    <w:uiPriority w:val="99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Forms-TextIndent">
    <w:name w:val="Forms - Text Inden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Forms-Lead">
    <w:name w:val="Forms - Lead"/>
    <w:basedOn w:val="Default"/>
    <w:next w:val="Default"/>
    <w:uiPriority w:val="99"/>
    <w:pPr>
      <w:spacing w:before="180" w:after="100"/>
    </w:pPr>
    <w:rPr>
      <w:color w:val="auto"/>
    </w:rPr>
  </w:style>
  <w:style w:type="paragraph" w:customStyle="1" w:styleId="Forms-Numbered">
    <w:name w:val="Forms - Numbered"/>
    <w:basedOn w:val="Default"/>
    <w:next w:val="Default"/>
    <w:uiPriority w:val="99"/>
    <w:pPr>
      <w:spacing w:before="60" w:after="12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pPr>
      <w:spacing w:after="240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pPr>
      <w:spacing w:after="48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orms-Bullets2">
    <w:name w:val="Forms - Bullets 2"/>
    <w:basedOn w:val="Default"/>
    <w:next w:val="Default"/>
    <w:uiPriority w:val="99"/>
    <w:rPr>
      <w:color w:val="auto"/>
    </w:rPr>
  </w:style>
  <w:style w:type="paragraph" w:customStyle="1" w:styleId="BenefitName-HEAD">
    <w:name w:val="Benefit Name - HEAD"/>
    <w:basedOn w:val="Default"/>
    <w:next w:val="Default"/>
    <w:uiPriority w:val="99"/>
    <w:rPr>
      <w:color w:val="auto"/>
    </w:rPr>
  </w:style>
  <w:style w:type="paragraph" w:customStyle="1" w:styleId="SUBHEADS-Benefits">
    <w:name w:val="SUBHEADS - Benefits"/>
    <w:basedOn w:val="Default"/>
    <w:next w:val="Default"/>
    <w:uiPriority w:val="99"/>
    <w:pPr>
      <w:spacing w:before="60"/>
    </w:pPr>
    <w:rPr>
      <w:color w:val="auto"/>
    </w:rPr>
  </w:style>
  <w:style w:type="paragraph" w:customStyle="1" w:styleId="TEXT-Plan">
    <w:name w:val="TEXT- Plan"/>
    <w:basedOn w:val="Default"/>
    <w:next w:val="Default"/>
    <w:uiPriority w:val="99"/>
    <w:rPr>
      <w:color w:val="auto"/>
    </w:rPr>
  </w:style>
  <w:style w:type="paragraph" w:customStyle="1" w:styleId="TEXT-Benefits">
    <w:name w:val="TEXT - Benefits"/>
    <w:basedOn w:val="Default"/>
    <w:next w:val="Default"/>
    <w:uiPriority w:val="99"/>
    <w:pPr>
      <w:spacing w:after="60"/>
    </w:pPr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-Disclaimers">
    <w:name w:val="TEXT - Disclaimers"/>
    <w:basedOn w:val="Default"/>
    <w:next w:val="Default"/>
    <w:uiPriority w:val="99"/>
    <w:pPr>
      <w:spacing w:before="120"/>
    </w:pPr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FormsName">
    <w:name w:val="Forms Name"/>
    <w:uiPriority w:val="99"/>
    <w:rsid w:val="0012495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 w:cs="Tahoma"/>
      <w:b/>
      <w:bCs/>
      <w:smallCaps/>
      <w:color w:val="FFFFFF"/>
      <w:spacing w:val="4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2495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8D34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1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10755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328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7439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A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32733"/>
    <w:pPr>
      <w:tabs>
        <w:tab w:val="left" w:pos="1680"/>
        <w:tab w:val="right" w:leader="underscore" w:pos="9710"/>
      </w:tabs>
      <w:spacing w:before="120"/>
      <w:ind w:left="240"/>
    </w:pPr>
    <w:rPr>
      <w:rFonts w:ascii="Arial" w:hAnsi="Arial" w:cs="Arial"/>
      <w:b/>
      <w:bCs/>
      <w:noProof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BAE"/>
    <w:pPr>
      <w:ind w:left="240" w:hanging="240"/>
    </w:pPr>
  </w:style>
  <w:style w:type="paragraph" w:styleId="TOC4">
    <w:name w:val="toc 4"/>
    <w:basedOn w:val="Normal"/>
    <w:next w:val="Normal"/>
    <w:autoRedefine/>
    <w:uiPriority w:val="39"/>
    <w:unhideWhenUsed/>
    <w:rsid w:val="0051355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355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355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355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355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355B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EB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72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72B5"/>
    <w:rPr>
      <w:sz w:val="28"/>
      <w:szCs w:val="20"/>
    </w:rPr>
  </w:style>
  <w:style w:type="character" w:styleId="Strong">
    <w:name w:val="Strong"/>
    <w:basedOn w:val="DefaultParagraphFont"/>
    <w:uiPriority w:val="22"/>
    <w:qFormat/>
    <w:rsid w:val="001C78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1D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7B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BB"/>
    <w:rPr>
      <w:rFonts w:ascii="Tahoma" w:hAnsi="Tahoma" w:cs="Tahoma"/>
      <w:b/>
      <w:bCs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60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3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9534-8042-486A-80E5-86CA772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Manual</vt:lpstr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Manual</dc:title>
  <dc:creator>Installer</dc:creator>
  <cp:lastModifiedBy>Linda Thompson</cp:lastModifiedBy>
  <cp:revision>2</cp:revision>
  <cp:lastPrinted>2019-07-16T13:56:00Z</cp:lastPrinted>
  <dcterms:created xsi:type="dcterms:W3CDTF">2020-05-06T14:06:00Z</dcterms:created>
  <dcterms:modified xsi:type="dcterms:W3CDTF">2020-05-06T14:06:00Z</dcterms:modified>
</cp:coreProperties>
</file>